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7106D" w:rsidRDefault="005311D3" w:rsidP="005311D3">
      <w:pPr>
        <w:pBdr>
          <w:top w:val="nil"/>
          <w:left w:val="nil"/>
          <w:bottom w:val="nil"/>
          <w:right w:val="nil"/>
          <w:between w:val="nil"/>
        </w:pBdr>
        <w:spacing w:after="0" w:line="240" w:lineRule="auto"/>
        <w:ind w:left="0" w:hanging="2"/>
        <w:jc w:val="center"/>
        <w:rPr>
          <w:rFonts w:ascii="Verdana" w:eastAsia="Verdana" w:hAnsi="Verdana" w:cs="Verdana"/>
          <w:color w:val="000000"/>
        </w:rPr>
      </w:pPr>
      <w:bookmarkStart w:id="0" w:name="_GoBack"/>
      <w:bookmarkEnd w:id="0"/>
      <w:r>
        <w:rPr>
          <w:rFonts w:ascii="Verdana" w:eastAsia="Verdana" w:hAnsi="Verdana" w:cs="Verdana"/>
          <w:b/>
          <w:color w:val="000000"/>
        </w:rPr>
        <w:t>D R A F T</w:t>
      </w:r>
    </w:p>
    <w:p w14:paraId="00000002" w14:textId="77777777" w:rsidR="00B7106D" w:rsidRDefault="005311D3" w:rsidP="005311D3">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color w:val="000000"/>
        </w:rPr>
        <w:t>Friends of the Fern Ridge Library</w:t>
      </w:r>
    </w:p>
    <w:p w14:paraId="00000003" w14:textId="77777777" w:rsidR="00B7106D" w:rsidRDefault="005311D3" w:rsidP="005311D3">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color w:val="000000"/>
        </w:rPr>
        <w:t>Minutes of the Quarterly Board/Member Meeting</w:t>
      </w:r>
      <w:r>
        <w:rPr>
          <w:rFonts w:ascii="Verdana" w:eastAsia="Verdana" w:hAnsi="Verdana" w:cs="Verdana"/>
          <w:color w:val="000000"/>
        </w:rPr>
        <w:t xml:space="preserve">  </w:t>
      </w:r>
    </w:p>
    <w:p w14:paraId="00000004" w14:textId="77777777" w:rsidR="00B7106D" w:rsidRDefault="005311D3" w:rsidP="005311D3">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rPr>
        <w:t>April 22</w:t>
      </w:r>
      <w:r>
        <w:rPr>
          <w:rFonts w:ascii="Verdana" w:eastAsia="Verdana" w:hAnsi="Verdana" w:cs="Verdana"/>
          <w:b/>
          <w:color w:val="000000"/>
        </w:rPr>
        <w:t>, 202</w:t>
      </w:r>
      <w:r>
        <w:rPr>
          <w:rFonts w:ascii="Verdana" w:eastAsia="Verdana" w:hAnsi="Verdana" w:cs="Verdana"/>
          <w:b/>
        </w:rPr>
        <w:t>3</w:t>
      </w:r>
      <w:r>
        <w:rPr>
          <w:rFonts w:ascii="Verdana" w:eastAsia="Verdana" w:hAnsi="Verdana" w:cs="Verdana"/>
          <w:b/>
          <w:color w:val="000000"/>
        </w:rPr>
        <w:t>, 10 a.m.</w:t>
      </w:r>
    </w:p>
    <w:p w14:paraId="00000005" w14:textId="77777777" w:rsidR="00B7106D" w:rsidRDefault="005311D3" w:rsidP="005311D3">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color w:val="000000"/>
        </w:rPr>
        <w:t xml:space="preserve"> </w:t>
      </w:r>
      <w:proofErr w:type="spellStart"/>
      <w:r>
        <w:rPr>
          <w:rFonts w:ascii="Verdana" w:eastAsia="Verdana" w:hAnsi="Verdana" w:cs="Verdana"/>
          <w:b/>
          <w:color w:val="000000"/>
        </w:rPr>
        <w:t>Konnie</w:t>
      </w:r>
      <w:proofErr w:type="spellEnd"/>
      <w:r>
        <w:rPr>
          <w:rFonts w:ascii="Verdana" w:eastAsia="Verdana" w:hAnsi="Verdana" w:cs="Verdana"/>
          <w:b/>
          <w:color w:val="000000"/>
        </w:rPr>
        <w:t xml:space="preserve"> Room </w:t>
      </w:r>
    </w:p>
    <w:p w14:paraId="00000006"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rPr>
      </w:pPr>
    </w:p>
    <w:p w14:paraId="00000007"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Call to Order</w:t>
      </w:r>
      <w:r>
        <w:rPr>
          <w:rFonts w:ascii="Verdana" w:eastAsia="Verdana" w:hAnsi="Verdana" w:cs="Verdana"/>
          <w:color w:val="000000"/>
        </w:rPr>
        <w:t>:  10:0</w:t>
      </w:r>
      <w:r>
        <w:rPr>
          <w:rFonts w:ascii="Verdana" w:eastAsia="Verdana" w:hAnsi="Verdana" w:cs="Verdana"/>
        </w:rPr>
        <w:t>0 a.m.</w:t>
      </w:r>
      <w:r>
        <w:rPr>
          <w:rFonts w:ascii="Verdana" w:eastAsia="Verdana" w:hAnsi="Verdana" w:cs="Verdana"/>
          <w:color w:val="000000"/>
        </w:rPr>
        <w:t xml:space="preserve"> by President Pat Baron</w:t>
      </w:r>
    </w:p>
    <w:p w14:paraId="00000008"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rPr>
      </w:pPr>
    </w:p>
    <w:p w14:paraId="00000009"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b/>
          <w:color w:val="000000"/>
        </w:rPr>
        <w:t xml:space="preserve">Attendance and </w:t>
      </w:r>
      <w:r>
        <w:rPr>
          <w:rFonts w:ascii="Verdana" w:eastAsia="Verdana" w:hAnsi="Verdana" w:cs="Verdana"/>
          <w:b/>
        </w:rPr>
        <w:t>I</w:t>
      </w:r>
      <w:r>
        <w:rPr>
          <w:rFonts w:ascii="Verdana" w:eastAsia="Verdana" w:hAnsi="Verdana" w:cs="Verdana"/>
          <w:b/>
          <w:color w:val="000000"/>
        </w:rPr>
        <w:t xml:space="preserve">ntroductions: </w:t>
      </w:r>
      <w:r>
        <w:rPr>
          <w:rFonts w:ascii="Verdana" w:eastAsia="Verdana" w:hAnsi="Verdana" w:cs="Verdana"/>
          <w:color w:val="000000"/>
        </w:rPr>
        <w:t xml:space="preserve">Pat Baron (President), </w:t>
      </w:r>
      <w:r>
        <w:rPr>
          <w:rFonts w:ascii="Verdana" w:eastAsia="Verdana" w:hAnsi="Verdana" w:cs="Verdana"/>
        </w:rPr>
        <w:t xml:space="preserve">Karen Andersen (Vice President),  </w:t>
      </w:r>
      <w:r>
        <w:rPr>
          <w:rFonts w:ascii="Verdana" w:eastAsia="Verdana" w:hAnsi="Verdana" w:cs="Verdana"/>
          <w:color w:val="000000"/>
        </w:rPr>
        <w:t xml:space="preserve">Sharon Dowling (Treasurer), Elizabeth Elliott (Membership Chair), Heather </w:t>
      </w:r>
      <w:proofErr w:type="spellStart"/>
      <w:r>
        <w:rPr>
          <w:rFonts w:ascii="Verdana" w:eastAsia="Verdana" w:hAnsi="Verdana" w:cs="Verdana"/>
          <w:color w:val="000000"/>
        </w:rPr>
        <w:t>Amrhein</w:t>
      </w:r>
      <w:proofErr w:type="spellEnd"/>
      <w:r>
        <w:rPr>
          <w:rFonts w:ascii="Verdana" w:eastAsia="Verdana" w:hAnsi="Verdana" w:cs="Verdana"/>
          <w:color w:val="000000"/>
        </w:rPr>
        <w:t xml:space="preserve"> (Secretary), </w:t>
      </w:r>
      <w:r>
        <w:rPr>
          <w:rFonts w:ascii="Verdana" w:eastAsia="Verdana" w:hAnsi="Verdana" w:cs="Verdana"/>
        </w:rPr>
        <w:t xml:space="preserve">Laura Blankenship (Library Liaison), Jerri Moore (Library Board Representative), Cindy Straub (Member), </w:t>
      </w:r>
      <w:r>
        <w:rPr>
          <w:rFonts w:ascii="Verdana" w:eastAsia="Verdana" w:hAnsi="Verdana" w:cs="Verdana"/>
          <w:color w:val="000000"/>
        </w:rPr>
        <w:t xml:space="preserve">Vicki </w:t>
      </w:r>
      <w:proofErr w:type="spellStart"/>
      <w:r>
        <w:rPr>
          <w:rFonts w:ascii="Verdana" w:eastAsia="Verdana" w:hAnsi="Verdana" w:cs="Verdana"/>
          <w:color w:val="000000"/>
        </w:rPr>
        <w:t>S</w:t>
      </w:r>
      <w:r>
        <w:rPr>
          <w:rFonts w:ascii="Verdana" w:eastAsia="Verdana" w:hAnsi="Verdana" w:cs="Verdana"/>
        </w:rPr>
        <w:t>ourdry</w:t>
      </w:r>
      <w:proofErr w:type="spellEnd"/>
      <w:r>
        <w:rPr>
          <w:rFonts w:ascii="Verdana" w:eastAsia="Verdana" w:hAnsi="Verdana" w:cs="Verdana"/>
        </w:rPr>
        <w:t xml:space="preserve"> (Member),</w:t>
      </w:r>
      <w:r>
        <w:rPr>
          <w:rFonts w:ascii="Verdana" w:eastAsia="Verdana" w:hAnsi="Verdana" w:cs="Verdana"/>
        </w:rPr>
        <w:t xml:space="preserve"> Helen Davis (Member), and Barbara </w:t>
      </w:r>
      <w:proofErr w:type="spellStart"/>
      <w:r>
        <w:rPr>
          <w:rFonts w:ascii="Verdana" w:eastAsia="Verdana" w:hAnsi="Verdana" w:cs="Verdana"/>
        </w:rPr>
        <w:t>Paarmann</w:t>
      </w:r>
      <w:proofErr w:type="spellEnd"/>
      <w:r>
        <w:rPr>
          <w:rFonts w:ascii="Verdana" w:eastAsia="Verdana" w:hAnsi="Verdana" w:cs="Verdana"/>
        </w:rPr>
        <w:t xml:space="preserve"> (Member).</w:t>
      </w:r>
    </w:p>
    <w:p w14:paraId="0000000A"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color w:val="000000"/>
        </w:rPr>
        <w:t>Absent:</w:t>
      </w:r>
      <w:r>
        <w:rPr>
          <w:rFonts w:ascii="Verdana" w:eastAsia="Verdana" w:hAnsi="Verdana" w:cs="Verdana"/>
        </w:rPr>
        <w:t xml:space="preserve"> Ronda </w:t>
      </w:r>
      <w:proofErr w:type="spellStart"/>
      <w:r>
        <w:rPr>
          <w:rFonts w:ascii="Verdana" w:eastAsia="Verdana" w:hAnsi="Verdana" w:cs="Verdana"/>
        </w:rPr>
        <w:t>Shankle</w:t>
      </w:r>
      <w:proofErr w:type="spellEnd"/>
      <w:r>
        <w:rPr>
          <w:rFonts w:ascii="Verdana" w:eastAsia="Verdana" w:hAnsi="Verdana" w:cs="Verdana"/>
        </w:rPr>
        <w:t xml:space="preserve"> (Foundation Liaison)</w:t>
      </w:r>
    </w:p>
    <w:p w14:paraId="0000000B" w14:textId="77777777" w:rsidR="00B7106D" w:rsidRDefault="005311D3" w:rsidP="005311D3">
      <w:pPr>
        <w:spacing w:after="0" w:line="240" w:lineRule="auto"/>
        <w:ind w:left="0" w:hanging="2"/>
        <w:rPr>
          <w:rFonts w:ascii="Verdana" w:eastAsia="Verdana" w:hAnsi="Verdana" w:cs="Verdana"/>
        </w:rPr>
      </w:pPr>
      <w:r>
        <w:rPr>
          <w:rFonts w:ascii="Verdana" w:eastAsia="Verdana" w:hAnsi="Verdana" w:cs="Verdana"/>
        </w:rPr>
        <w:t xml:space="preserve">Guests: David Floyd, Les </w:t>
      </w:r>
      <w:proofErr w:type="spellStart"/>
      <w:r>
        <w:rPr>
          <w:rFonts w:ascii="Verdana" w:eastAsia="Verdana" w:hAnsi="Verdana" w:cs="Verdana"/>
        </w:rPr>
        <w:t>Benoy</w:t>
      </w:r>
      <w:proofErr w:type="spellEnd"/>
      <w:r>
        <w:rPr>
          <w:rFonts w:ascii="Verdana" w:eastAsia="Verdana" w:hAnsi="Verdana" w:cs="Verdana"/>
        </w:rPr>
        <w:t>, Anne Shelton (Foundation Board Members)</w:t>
      </w:r>
    </w:p>
    <w:p w14:paraId="0000000C"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rPr>
      </w:pPr>
    </w:p>
    <w:p w14:paraId="0000000D"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Review Agenda: </w:t>
      </w:r>
      <w:r>
        <w:rPr>
          <w:rFonts w:ascii="Verdana" w:eastAsia="Verdana" w:hAnsi="Verdana" w:cs="Verdana"/>
          <w:color w:val="000000"/>
        </w:rPr>
        <w:t xml:space="preserve">There were no additions to the agenda. </w:t>
      </w:r>
    </w:p>
    <w:p w14:paraId="0000000E"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rPr>
      </w:pPr>
    </w:p>
    <w:p w14:paraId="0000000F"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Correspondence: </w:t>
      </w:r>
      <w:r>
        <w:rPr>
          <w:rFonts w:ascii="Verdana" w:eastAsia="Verdana" w:hAnsi="Verdana" w:cs="Verdana"/>
          <w:color w:val="000000"/>
        </w:rPr>
        <w:t>No corresponde</w:t>
      </w:r>
      <w:r>
        <w:rPr>
          <w:rFonts w:ascii="Verdana" w:eastAsia="Verdana" w:hAnsi="Verdana" w:cs="Verdana"/>
          <w:color w:val="000000"/>
        </w:rPr>
        <w:t xml:space="preserve">nce other than </w:t>
      </w:r>
      <w:r>
        <w:rPr>
          <w:rFonts w:ascii="Verdana" w:eastAsia="Verdana" w:hAnsi="Verdana" w:cs="Verdana"/>
        </w:rPr>
        <w:t>w</w:t>
      </w:r>
      <w:r>
        <w:rPr>
          <w:rFonts w:ascii="Verdana" w:eastAsia="Verdana" w:hAnsi="Verdana" w:cs="Verdana"/>
          <w:color w:val="000000"/>
        </w:rPr>
        <w:t>e have received report forms that we need to fill out.</w:t>
      </w:r>
    </w:p>
    <w:p w14:paraId="00000010"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rPr>
      </w:pPr>
    </w:p>
    <w:p w14:paraId="00000011"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b/>
          <w:color w:val="000000"/>
        </w:rPr>
        <w:t xml:space="preserve">Minutes of </w:t>
      </w:r>
      <w:r>
        <w:rPr>
          <w:rFonts w:ascii="Verdana" w:eastAsia="Verdana" w:hAnsi="Verdana" w:cs="Verdana"/>
          <w:b/>
        </w:rPr>
        <w:t>Jan. 14</w:t>
      </w:r>
      <w:r>
        <w:rPr>
          <w:rFonts w:ascii="Verdana" w:eastAsia="Verdana" w:hAnsi="Verdana" w:cs="Verdana"/>
          <w:b/>
          <w:color w:val="000000"/>
        </w:rPr>
        <w:t xml:space="preserve"> 2022 meeting </w:t>
      </w:r>
      <w:r>
        <w:rPr>
          <w:rFonts w:ascii="Verdana" w:eastAsia="Verdana" w:hAnsi="Verdana" w:cs="Verdana"/>
        </w:rPr>
        <w:t>-</w:t>
      </w:r>
      <w:r>
        <w:rPr>
          <w:rFonts w:ascii="Verdana" w:eastAsia="Verdana" w:hAnsi="Verdana" w:cs="Verdana"/>
          <w:color w:val="000000"/>
        </w:rPr>
        <w:t xml:space="preserve"> One correction was advised t</w:t>
      </w:r>
      <w:r>
        <w:rPr>
          <w:rFonts w:ascii="Verdana" w:eastAsia="Verdana" w:hAnsi="Verdana" w:cs="Verdana"/>
        </w:rPr>
        <w:t>o be</w:t>
      </w:r>
      <w:r>
        <w:rPr>
          <w:rFonts w:ascii="Verdana" w:eastAsia="Verdana" w:hAnsi="Verdana" w:cs="Verdana"/>
          <w:color w:val="000000"/>
        </w:rPr>
        <w:t xml:space="preserve"> made to the minutes, replacing </w:t>
      </w:r>
      <w:proofErr w:type="spellStart"/>
      <w:r>
        <w:rPr>
          <w:rFonts w:ascii="Verdana" w:eastAsia="Verdana" w:hAnsi="Verdana" w:cs="Verdana"/>
          <w:color w:val="000000"/>
        </w:rPr>
        <w:t>Konnie</w:t>
      </w:r>
      <w:proofErr w:type="spellEnd"/>
      <w:r>
        <w:rPr>
          <w:rFonts w:ascii="Verdana" w:eastAsia="Verdana" w:hAnsi="Verdana" w:cs="Verdana"/>
          <w:color w:val="000000"/>
        </w:rPr>
        <w:t xml:space="preserve"> Room with Conference Room as the location of the meeting. </w:t>
      </w:r>
      <w:proofErr w:type="gramStart"/>
      <w:r>
        <w:rPr>
          <w:rFonts w:ascii="Verdana" w:eastAsia="Verdana" w:hAnsi="Verdana" w:cs="Verdana"/>
          <w:color w:val="000000"/>
        </w:rPr>
        <w:t>Unanimously approved as a</w:t>
      </w:r>
      <w:r>
        <w:rPr>
          <w:rFonts w:ascii="Verdana" w:eastAsia="Verdana" w:hAnsi="Verdana" w:cs="Verdana"/>
        </w:rPr>
        <w:t>mended</w:t>
      </w:r>
      <w:r>
        <w:rPr>
          <w:rFonts w:ascii="Verdana" w:eastAsia="Verdana" w:hAnsi="Verdana" w:cs="Verdana"/>
          <w:color w:val="000000"/>
        </w:rPr>
        <w:t xml:space="preserve"> </w:t>
      </w:r>
      <w:r>
        <w:rPr>
          <w:rFonts w:ascii="Verdana" w:eastAsia="Verdana" w:hAnsi="Verdana" w:cs="Verdana"/>
        </w:rPr>
        <w:t>(M/S Andersen/Elliott).</w:t>
      </w:r>
      <w:proofErr w:type="gramEnd"/>
    </w:p>
    <w:p w14:paraId="00000012"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rPr>
      </w:pPr>
    </w:p>
    <w:p w14:paraId="00000013"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President’s Remarks</w:t>
      </w:r>
    </w:p>
    <w:p w14:paraId="00000014" w14:textId="77777777" w:rsidR="00B7106D" w:rsidRDefault="005311D3" w:rsidP="005311D3">
      <w:pPr>
        <w:numPr>
          <w:ilvl w:val="0"/>
          <w:numId w:val="4"/>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The Library’s AT&amp;T Connectivity Grant was approved; funds will be used to purchase</w:t>
      </w:r>
      <w:r>
        <w:rPr>
          <w:rFonts w:ascii="Verdana" w:eastAsia="Verdana" w:hAnsi="Verdana" w:cs="Verdana"/>
        </w:rPr>
        <w:t xml:space="preserve"> some hotspots and tablets for patrons. Because of this funding, it is not necessary for the Friends to help fund the tablet/hotspot project. Colin Rea will circle back with Pat Baron on other ideas that the Friends’ may be able to financially support.</w:t>
      </w:r>
    </w:p>
    <w:p w14:paraId="00000015" w14:textId="77777777" w:rsidR="00B7106D" w:rsidRDefault="005311D3" w:rsidP="005311D3">
      <w:pPr>
        <w:numPr>
          <w:ilvl w:val="0"/>
          <w:numId w:val="4"/>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 xml:space="preserve">In </w:t>
      </w:r>
      <w:r>
        <w:rPr>
          <w:rFonts w:ascii="Verdana" w:eastAsia="Verdana" w:hAnsi="Verdana" w:cs="Verdana"/>
        </w:rPr>
        <w:t>honor of the upcoming National Library Week, the Friends are buying some gifts for the Library staff to express our appreciation.</w:t>
      </w:r>
    </w:p>
    <w:p w14:paraId="00000016" w14:textId="77777777" w:rsidR="00B7106D" w:rsidRDefault="005311D3" w:rsidP="005311D3">
      <w:pPr>
        <w:numPr>
          <w:ilvl w:val="0"/>
          <w:numId w:val="4"/>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Several copies of the Lane County Historian were shared, which include an article on the history of the Fern Ridge Library, wr</w:t>
      </w:r>
      <w:r>
        <w:rPr>
          <w:rFonts w:ascii="Verdana" w:eastAsia="Verdana" w:hAnsi="Verdana" w:cs="Verdana"/>
        </w:rPr>
        <w:t>itten by Pat Baron.</w:t>
      </w:r>
    </w:p>
    <w:p w14:paraId="00000017"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rPr>
      </w:pPr>
    </w:p>
    <w:p w14:paraId="00000018"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b/>
          <w:color w:val="000000"/>
        </w:rPr>
        <w:t xml:space="preserve">Financial </w:t>
      </w:r>
    </w:p>
    <w:p w14:paraId="00000019"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color w:val="000000"/>
        </w:rPr>
        <w:tab/>
      </w:r>
    </w:p>
    <w:p w14:paraId="0000001A"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Current Financial Statement</w:t>
      </w:r>
      <w:r>
        <w:rPr>
          <w:rFonts w:ascii="Verdana" w:eastAsia="Verdana" w:hAnsi="Verdana" w:cs="Verdana"/>
          <w:b/>
        </w:rPr>
        <w:t xml:space="preserve"> </w:t>
      </w:r>
      <w:r>
        <w:rPr>
          <w:rFonts w:ascii="Verdana" w:eastAsia="Verdana" w:hAnsi="Verdana" w:cs="Verdana"/>
        </w:rPr>
        <w:t>– Sharon Dowling</w:t>
      </w:r>
    </w:p>
    <w:p w14:paraId="0000001B" w14:textId="77777777" w:rsidR="00B7106D" w:rsidRDefault="005311D3" w:rsidP="005311D3">
      <w:pPr>
        <w:numPr>
          <w:ilvl w:val="0"/>
          <w:numId w:val="7"/>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We started the year with a balance of $7,609.92.</w:t>
      </w:r>
    </w:p>
    <w:p w14:paraId="0000001C" w14:textId="77777777" w:rsidR="00B7106D" w:rsidRDefault="005311D3" w:rsidP="005311D3">
      <w:pPr>
        <w:numPr>
          <w:ilvl w:val="0"/>
          <w:numId w:val="7"/>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 xml:space="preserve">Book sales and memberships are both increasing. </w:t>
      </w:r>
    </w:p>
    <w:p w14:paraId="0000001D" w14:textId="77777777" w:rsidR="00B7106D" w:rsidRDefault="005311D3" w:rsidP="005311D3">
      <w:pPr>
        <w:numPr>
          <w:ilvl w:val="0"/>
          <w:numId w:val="7"/>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There was only one expense last quarter (Jan 1 - Mar 31), and we ended the quarter with a balance of $13,236.09.</w:t>
      </w:r>
    </w:p>
    <w:p w14:paraId="0000001E" w14:textId="77777777" w:rsidR="00B7106D" w:rsidRDefault="005311D3" w:rsidP="005311D3">
      <w:pPr>
        <w:numPr>
          <w:ilvl w:val="0"/>
          <w:numId w:val="7"/>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Pat Baron shared that we are undergoing our annual financial review with help from Jerri Moore.</w:t>
      </w:r>
    </w:p>
    <w:p w14:paraId="0000001F" w14:textId="77777777" w:rsidR="00B7106D" w:rsidRDefault="005311D3" w:rsidP="005311D3">
      <w:pPr>
        <w:numPr>
          <w:ilvl w:val="0"/>
          <w:numId w:val="7"/>
        </w:num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color w:val="000000"/>
        </w:rPr>
        <w:t xml:space="preserve">(M/S </w:t>
      </w:r>
      <w:r>
        <w:rPr>
          <w:rFonts w:ascii="Verdana" w:eastAsia="Verdana" w:hAnsi="Verdana" w:cs="Verdana"/>
        </w:rPr>
        <w:t>Andersen</w:t>
      </w:r>
      <w:r>
        <w:rPr>
          <w:rFonts w:ascii="Verdana" w:eastAsia="Verdana" w:hAnsi="Verdana" w:cs="Verdana"/>
          <w:color w:val="000000"/>
        </w:rPr>
        <w:t>/</w:t>
      </w:r>
      <w:r>
        <w:rPr>
          <w:rFonts w:ascii="Verdana" w:eastAsia="Verdana" w:hAnsi="Verdana" w:cs="Verdana"/>
        </w:rPr>
        <w:t>Elliott</w:t>
      </w:r>
      <w:r>
        <w:rPr>
          <w:rFonts w:ascii="Verdana" w:eastAsia="Verdana" w:hAnsi="Verdana" w:cs="Verdana"/>
          <w:color w:val="000000"/>
        </w:rPr>
        <w:t>) to approve the Treasurer’s Report as submitted. Unanimously approved.</w:t>
      </w:r>
    </w:p>
    <w:p w14:paraId="00000020"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rPr>
      </w:pPr>
    </w:p>
    <w:p w14:paraId="00000021"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Reports &amp; Continuing Business</w:t>
      </w:r>
    </w:p>
    <w:p w14:paraId="00000022"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23"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Library</w:t>
      </w:r>
      <w:r>
        <w:rPr>
          <w:rFonts w:ascii="Verdana" w:eastAsia="Verdana" w:hAnsi="Verdana" w:cs="Verdana"/>
          <w:color w:val="000000"/>
        </w:rPr>
        <w:t xml:space="preserve"> – Laura Blankenship</w:t>
      </w:r>
    </w:p>
    <w:p w14:paraId="00000024" w14:textId="77777777" w:rsidR="00B7106D" w:rsidRDefault="005311D3" w:rsidP="005311D3">
      <w:pPr>
        <w:numPr>
          <w:ilvl w:val="0"/>
          <w:numId w:val="8"/>
        </w:num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rPr>
        <w:t>In celebration of the upcoming National Library Week, Laura shared bookmarks with the group, as well as a scavenger hunt for grown-ups.</w:t>
      </w:r>
    </w:p>
    <w:p w14:paraId="00000025" w14:textId="77777777" w:rsidR="00B7106D" w:rsidRDefault="005311D3" w:rsidP="005311D3">
      <w:pPr>
        <w:numPr>
          <w:ilvl w:val="0"/>
          <w:numId w:val="8"/>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lastRenderedPageBreak/>
        <w:t>Colin wrote a haiku library report that Laura read. Highlights include: there are now solar panels on the Library’s roof</w:t>
      </w:r>
      <w:r>
        <w:rPr>
          <w:rFonts w:ascii="Verdana" w:eastAsia="Verdana" w:hAnsi="Verdana" w:cs="Verdana"/>
        </w:rPr>
        <w:t xml:space="preserve"> and the Library is seeing more and more people come into the Library.</w:t>
      </w:r>
    </w:p>
    <w:p w14:paraId="00000026"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27"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Library Board</w:t>
      </w:r>
      <w:r>
        <w:rPr>
          <w:rFonts w:ascii="Verdana" w:eastAsia="Verdana" w:hAnsi="Verdana" w:cs="Verdana"/>
          <w:color w:val="000000"/>
        </w:rPr>
        <w:t xml:space="preserve"> </w:t>
      </w:r>
      <w:r>
        <w:rPr>
          <w:rFonts w:ascii="Verdana" w:eastAsia="Verdana" w:hAnsi="Verdana" w:cs="Verdana"/>
        </w:rPr>
        <w:t>– Jerri Moore</w:t>
      </w:r>
    </w:p>
    <w:p w14:paraId="00000028" w14:textId="77777777" w:rsidR="00B7106D" w:rsidRDefault="005311D3" w:rsidP="005311D3">
      <w:pPr>
        <w:numPr>
          <w:ilvl w:val="0"/>
          <w:numId w:val="8"/>
        </w:numPr>
        <w:tabs>
          <w:tab w:val="left" w:pos="990"/>
        </w:tabs>
        <w:spacing w:after="0" w:line="240" w:lineRule="auto"/>
        <w:ind w:left="0" w:hanging="2"/>
        <w:rPr>
          <w:rFonts w:ascii="Verdana" w:eastAsia="Verdana" w:hAnsi="Verdana" w:cs="Verdana"/>
        </w:rPr>
      </w:pPr>
      <w:r>
        <w:rPr>
          <w:rFonts w:ascii="Verdana" w:eastAsia="Verdana" w:hAnsi="Verdana" w:cs="Verdana"/>
        </w:rPr>
        <w:t xml:space="preserve">Four of the Board members attended a networking and informational conference (Special Districts Association of Oregon Conference) at </w:t>
      </w:r>
      <w:proofErr w:type="spellStart"/>
      <w:r>
        <w:rPr>
          <w:rFonts w:ascii="Verdana" w:eastAsia="Verdana" w:hAnsi="Verdana" w:cs="Verdana"/>
        </w:rPr>
        <w:t>Sunriver</w:t>
      </w:r>
      <w:proofErr w:type="spellEnd"/>
      <w:r>
        <w:rPr>
          <w:rFonts w:ascii="Verdana" w:eastAsia="Verdana" w:hAnsi="Verdana" w:cs="Verdana"/>
        </w:rPr>
        <w:t xml:space="preserve">, Oregon in February. A helpful piece of information discussed during the conference was that the limit for audits </w:t>
      </w:r>
      <w:r>
        <w:rPr>
          <w:rFonts w:ascii="Verdana" w:eastAsia="Verdana" w:hAnsi="Verdana" w:cs="Verdana"/>
        </w:rPr>
        <w:t xml:space="preserve">increased to $1 million in actual expenditures, which is a big benefit for small special districts in Oregon. </w:t>
      </w:r>
    </w:p>
    <w:p w14:paraId="00000029" w14:textId="77777777" w:rsidR="00B7106D" w:rsidRDefault="005311D3" w:rsidP="005311D3">
      <w:pPr>
        <w:numPr>
          <w:ilvl w:val="0"/>
          <w:numId w:val="8"/>
        </w:numPr>
        <w:tabs>
          <w:tab w:val="left" w:pos="990"/>
        </w:tabs>
        <w:spacing w:after="0" w:line="240" w:lineRule="auto"/>
        <w:ind w:left="0" w:hanging="2"/>
        <w:rPr>
          <w:rFonts w:ascii="Verdana" w:eastAsia="Verdana" w:hAnsi="Verdana" w:cs="Verdana"/>
        </w:rPr>
      </w:pPr>
      <w:r>
        <w:rPr>
          <w:rFonts w:ascii="Verdana" w:eastAsia="Verdana" w:hAnsi="Verdana" w:cs="Verdana"/>
        </w:rPr>
        <w:t>Three Board members are running for re-election this May and there are four names on the ballot. Please vote!</w:t>
      </w:r>
    </w:p>
    <w:p w14:paraId="0000002A" w14:textId="77777777" w:rsidR="00B7106D" w:rsidRDefault="005311D3" w:rsidP="005311D3">
      <w:pPr>
        <w:numPr>
          <w:ilvl w:val="0"/>
          <w:numId w:val="8"/>
        </w:numPr>
        <w:tabs>
          <w:tab w:val="left" w:pos="990"/>
        </w:tabs>
        <w:spacing w:after="0" w:line="240" w:lineRule="auto"/>
        <w:ind w:left="0" w:hanging="2"/>
        <w:rPr>
          <w:rFonts w:ascii="Verdana" w:eastAsia="Verdana" w:hAnsi="Verdana" w:cs="Verdana"/>
        </w:rPr>
      </w:pPr>
      <w:r>
        <w:rPr>
          <w:rFonts w:ascii="Verdana" w:eastAsia="Verdana" w:hAnsi="Verdana" w:cs="Verdana"/>
        </w:rPr>
        <w:t xml:space="preserve">The Board is developing strategies </w:t>
      </w:r>
      <w:r>
        <w:rPr>
          <w:rFonts w:ascii="Verdana" w:eastAsia="Verdana" w:hAnsi="Verdana" w:cs="Verdana"/>
        </w:rPr>
        <w:t xml:space="preserve">to address parking issues around the Library. This is a long term project so we will see where it goes, but it would be a wonderful addition to the Library, and open the door to possible building expansion. </w:t>
      </w:r>
    </w:p>
    <w:p w14:paraId="0000002B" w14:textId="77777777" w:rsidR="00B7106D" w:rsidRDefault="005311D3" w:rsidP="005311D3">
      <w:pPr>
        <w:numPr>
          <w:ilvl w:val="0"/>
          <w:numId w:val="8"/>
        </w:numPr>
        <w:tabs>
          <w:tab w:val="left" w:pos="990"/>
        </w:tabs>
        <w:spacing w:after="0" w:line="240" w:lineRule="auto"/>
        <w:ind w:left="0" w:hanging="2"/>
        <w:rPr>
          <w:rFonts w:ascii="Verdana" w:eastAsia="Verdana" w:hAnsi="Verdana" w:cs="Verdana"/>
        </w:rPr>
      </w:pPr>
      <w:r>
        <w:rPr>
          <w:rFonts w:ascii="Verdana" w:eastAsia="Verdana" w:hAnsi="Verdana" w:cs="Verdana"/>
        </w:rPr>
        <w:t>Pat Baron wondered whether the Library will be a</w:t>
      </w:r>
      <w:r>
        <w:rPr>
          <w:rFonts w:ascii="Verdana" w:eastAsia="Verdana" w:hAnsi="Verdana" w:cs="Verdana"/>
        </w:rPr>
        <w:t xml:space="preserve">ttending the Farmer’s Market this season with the tricycle. Laura Blankenship shared that the Farmer’s Market will be at a new location this year (on the grassy knoll by Cup of Joe), and they are discussing whether it is an accessible location to ride the </w:t>
      </w:r>
      <w:r>
        <w:rPr>
          <w:rFonts w:ascii="Verdana" w:eastAsia="Verdana" w:hAnsi="Verdana" w:cs="Verdana"/>
        </w:rPr>
        <w:t>tricycle.</w:t>
      </w:r>
    </w:p>
    <w:p w14:paraId="0000002C"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2D"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Grounds Committee </w:t>
      </w:r>
      <w:r>
        <w:rPr>
          <w:rFonts w:ascii="Verdana" w:eastAsia="Verdana" w:hAnsi="Verdana" w:cs="Verdana"/>
          <w:color w:val="000000"/>
        </w:rPr>
        <w:t xml:space="preserve">– Karen Andersen </w:t>
      </w:r>
    </w:p>
    <w:p w14:paraId="0000002E" w14:textId="77777777" w:rsidR="00B7106D" w:rsidRDefault="005311D3" w:rsidP="005311D3">
      <w:pPr>
        <w:numPr>
          <w:ilvl w:val="0"/>
          <w:numId w:val="1"/>
        </w:num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rPr>
        <w:t>There recently was a work party and some of the plants were sadly weed-wacked; Karen is hopeful that a lot of the plants that had been planted will come back. It is also normal that several plants die each year and there are plans to replace the Manzanita.</w:t>
      </w:r>
      <w:r>
        <w:rPr>
          <w:rFonts w:ascii="Verdana" w:eastAsia="Verdana" w:hAnsi="Verdana" w:cs="Verdana"/>
        </w:rPr>
        <w:t xml:space="preserve"> Signs were put out to hand weed only.</w:t>
      </w:r>
    </w:p>
    <w:p w14:paraId="0000002F"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30"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Membership</w:t>
      </w:r>
      <w:r>
        <w:rPr>
          <w:rFonts w:ascii="Verdana" w:eastAsia="Verdana" w:hAnsi="Verdana" w:cs="Verdana"/>
          <w:color w:val="000000"/>
        </w:rPr>
        <w:t xml:space="preserve"> – Elizabeth Elliott</w:t>
      </w:r>
    </w:p>
    <w:p w14:paraId="00000031" w14:textId="77777777" w:rsidR="00B7106D" w:rsidRDefault="005311D3" w:rsidP="005311D3">
      <w:pPr>
        <w:numPr>
          <w:ilvl w:val="0"/>
          <w:numId w:val="3"/>
        </w:num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rPr>
        <w:t xml:space="preserve">Almost all the previous members renewed their membership, and there are also several new members! </w:t>
      </w:r>
    </w:p>
    <w:p w14:paraId="00000032" w14:textId="77777777" w:rsidR="00B7106D" w:rsidRDefault="005311D3" w:rsidP="005311D3">
      <w:pPr>
        <w:numPr>
          <w:ilvl w:val="0"/>
          <w:numId w:val="3"/>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 xml:space="preserve">Pat brought up the issue that several people might think they are already Friends of the Library, when they actually are not. The group agreed that this is likely a communication issue, and it might be helpful to add more information to the brochure. </w:t>
      </w:r>
    </w:p>
    <w:p w14:paraId="00000033"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sz w:val="18"/>
          <w:szCs w:val="18"/>
        </w:rPr>
      </w:pPr>
    </w:p>
    <w:p w14:paraId="00000034" w14:textId="77777777" w:rsidR="00B7106D" w:rsidRDefault="005311D3" w:rsidP="005311D3">
      <w:pPr>
        <w:spacing w:after="0" w:line="240" w:lineRule="auto"/>
        <w:ind w:left="0" w:hanging="2"/>
        <w:rPr>
          <w:rFonts w:ascii="Verdana" w:eastAsia="Verdana" w:hAnsi="Verdana" w:cs="Verdana"/>
        </w:rPr>
      </w:pPr>
      <w:r>
        <w:rPr>
          <w:rFonts w:ascii="Verdana" w:eastAsia="Verdana" w:hAnsi="Verdana" w:cs="Verdana"/>
          <w:b/>
        </w:rPr>
        <w:t xml:space="preserve">Book Sale – </w:t>
      </w:r>
      <w:r>
        <w:rPr>
          <w:rFonts w:ascii="Verdana" w:eastAsia="Verdana" w:hAnsi="Verdana" w:cs="Verdana"/>
        </w:rPr>
        <w:t>Pat Baron</w:t>
      </w:r>
    </w:p>
    <w:p w14:paraId="00000035" w14:textId="77777777" w:rsidR="00B7106D" w:rsidRDefault="005311D3" w:rsidP="005311D3">
      <w:pPr>
        <w:numPr>
          <w:ilvl w:val="0"/>
          <w:numId w:val="9"/>
        </w:numPr>
        <w:spacing w:after="0" w:line="240" w:lineRule="auto"/>
        <w:ind w:left="0" w:hanging="2"/>
        <w:rPr>
          <w:rFonts w:ascii="Verdana" w:eastAsia="Verdana" w:hAnsi="Verdana" w:cs="Verdana"/>
        </w:rPr>
      </w:pPr>
      <w:r>
        <w:rPr>
          <w:rFonts w:ascii="Verdana" w:eastAsia="Verdana" w:hAnsi="Verdana" w:cs="Verdana"/>
        </w:rPr>
        <w:t>The next book sale is scheduled for May 19 &amp; 20.</w:t>
      </w:r>
    </w:p>
    <w:p w14:paraId="00000036" w14:textId="77777777" w:rsidR="00B7106D" w:rsidRDefault="005311D3" w:rsidP="005311D3">
      <w:pPr>
        <w:numPr>
          <w:ilvl w:val="0"/>
          <w:numId w:val="9"/>
        </w:numPr>
        <w:spacing w:after="0" w:line="240" w:lineRule="auto"/>
        <w:ind w:left="0" w:hanging="2"/>
        <w:rPr>
          <w:rFonts w:ascii="Verdana" w:eastAsia="Verdana" w:hAnsi="Verdana" w:cs="Verdana"/>
        </w:rPr>
      </w:pPr>
      <w:r>
        <w:rPr>
          <w:rFonts w:ascii="Verdana" w:eastAsia="Verdana" w:hAnsi="Verdana" w:cs="Verdana"/>
        </w:rPr>
        <w:t>There were many donations of Sci-Fi, Fantasy, Military Fiction, and Adventure Fiction, so these will be added as categories at the May sale.</w:t>
      </w:r>
    </w:p>
    <w:p w14:paraId="00000037" w14:textId="77777777" w:rsidR="00B7106D" w:rsidRDefault="005311D3" w:rsidP="005311D3">
      <w:pPr>
        <w:numPr>
          <w:ilvl w:val="0"/>
          <w:numId w:val="9"/>
        </w:numPr>
        <w:spacing w:after="0" w:line="240" w:lineRule="auto"/>
        <w:ind w:left="0" w:hanging="2"/>
        <w:rPr>
          <w:rFonts w:ascii="Verdana" w:eastAsia="Verdana" w:hAnsi="Verdana" w:cs="Verdana"/>
        </w:rPr>
      </w:pPr>
      <w:r>
        <w:rPr>
          <w:rFonts w:ascii="Verdana" w:eastAsia="Verdana" w:hAnsi="Verdana" w:cs="Verdana"/>
        </w:rPr>
        <w:t>Recent and upcoming themes on the Everyday S</w:t>
      </w:r>
      <w:r>
        <w:rPr>
          <w:rFonts w:ascii="Verdana" w:eastAsia="Verdana" w:hAnsi="Verdana" w:cs="Verdana"/>
        </w:rPr>
        <w:t xml:space="preserve">ale Stand include: Women’s History Month, humor (April </w:t>
      </w:r>
      <w:proofErr w:type="gramStart"/>
      <w:r>
        <w:rPr>
          <w:rFonts w:ascii="Verdana" w:eastAsia="Verdana" w:hAnsi="Verdana" w:cs="Verdana"/>
        </w:rPr>
        <w:t>Fool’s</w:t>
      </w:r>
      <w:proofErr w:type="gramEnd"/>
      <w:r>
        <w:rPr>
          <w:rFonts w:ascii="Verdana" w:eastAsia="Verdana" w:hAnsi="Verdana" w:cs="Verdana"/>
        </w:rPr>
        <w:t xml:space="preserve"> Day), poetry (National Poetry Month), Earth Day, pets, National Library Week, and Star Wars (May 4th).</w:t>
      </w:r>
    </w:p>
    <w:p w14:paraId="00000038" w14:textId="77777777" w:rsidR="00B7106D" w:rsidRDefault="005311D3" w:rsidP="005311D3">
      <w:pPr>
        <w:numPr>
          <w:ilvl w:val="0"/>
          <w:numId w:val="9"/>
        </w:numPr>
        <w:spacing w:after="0" w:line="240" w:lineRule="auto"/>
        <w:ind w:left="0" w:hanging="2"/>
        <w:rPr>
          <w:rFonts w:ascii="Verdana" w:eastAsia="Verdana" w:hAnsi="Verdana" w:cs="Verdana"/>
        </w:rPr>
      </w:pPr>
      <w:r>
        <w:rPr>
          <w:rFonts w:ascii="Verdana" w:eastAsia="Verdana" w:hAnsi="Verdana" w:cs="Verdana"/>
        </w:rPr>
        <w:t>The large print books at the Senior Center were recently restocked.</w:t>
      </w:r>
    </w:p>
    <w:p w14:paraId="00000039" w14:textId="77777777" w:rsidR="00B7106D" w:rsidRDefault="005311D3" w:rsidP="005311D3">
      <w:pPr>
        <w:numPr>
          <w:ilvl w:val="0"/>
          <w:numId w:val="9"/>
        </w:numPr>
        <w:spacing w:after="0" w:line="240" w:lineRule="auto"/>
        <w:ind w:left="0" w:hanging="2"/>
        <w:rPr>
          <w:rFonts w:ascii="Verdana" w:eastAsia="Verdana" w:hAnsi="Verdana" w:cs="Verdana"/>
        </w:rPr>
      </w:pPr>
      <w:r>
        <w:rPr>
          <w:rFonts w:ascii="Verdana" w:eastAsia="Verdana" w:hAnsi="Verdana" w:cs="Verdana"/>
        </w:rPr>
        <w:t xml:space="preserve">Pat may need some help </w:t>
      </w:r>
      <w:r>
        <w:rPr>
          <w:rFonts w:ascii="Verdana" w:eastAsia="Verdana" w:hAnsi="Verdana" w:cs="Verdana"/>
        </w:rPr>
        <w:t xml:space="preserve">(about 2 </w:t>
      </w:r>
      <w:proofErr w:type="spellStart"/>
      <w:r>
        <w:rPr>
          <w:rFonts w:ascii="Verdana" w:eastAsia="Verdana" w:hAnsi="Verdana" w:cs="Verdana"/>
        </w:rPr>
        <w:t>hours worth</w:t>
      </w:r>
      <w:proofErr w:type="spellEnd"/>
      <w:r>
        <w:rPr>
          <w:rFonts w:ascii="Verdana" w:eastAsia="Verdana" w:hAnsi="Verdana" w:cs="Verdana"/>
        </w:rPr>
        <w:t xml:space="preserve">) with passing out flyers for the upcoming Book Sale and she will put out a call for help. Cindy </w:t>
      </w:r>
      <w:proofErr w:type="spellStart"/>
      <w:r>
        <w:rPr>
          <w:rFonts w:ascii="Verdana" w:eastAsia="Verdana" w:hAnsi="Verdana" w:cs="Verdana"/>
        </w:rPr>
        <w:t>Staub</w:t>
      </w:r>
      <w:proofErr w:type="spellEnd"/>
      <w:r>
        <w:rPr>
          <w:rFonts w:ascii="Verdana" w:eastAsia="Verdana" w:hAnsi="Verdana" w:cs="Verdana"/>
        </w:rPr>
        <w:t xml:space="preserve"> mentioned that it may be helpful to include the book prices on future flyers, since prices increased slightly.</w:t>
      </w:r>
    </w:p>
    <w:p w14:paraId="0000003A"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sz w:val="18"/>
          <w:szCs w:val="18"/>
        </w:rPr>
      </w:pPr>
    </w:p>
    <w:p w14:paraId="0000003B" w14:textId="77777777" w:rsidR="00B7106D" w:rsidRDefault="005311D3" w:rsidP="005311D3">
      <w:pPr>
        <w:spacing w:after="0" w:line="240" w:lineRule="auto"/>
        <w:ind w:left="0" w:hanging="2"/>
        <w:rPr>
          <w:rFonts w:ascii="Verdana" w:eastAsia="Verdana" w:hAnsi="Verdana" w:cs="Verdana"/>
        </w:rPr>
      </w:pPr>
      <w:r>
        <w:rPr>
          <w:rFonts w:ascii="Verdana" w:eastAsia="Verdana" w:hAnsi="Verdana" w:cs="Verdana"/>
          <w:b/>
        </w:rPr>
        <w:t xml:space="preserve">Scholarship </w:t>
      </w:r>
      <w:r>
        <w:rPr>
          <w:rFonts w:ascii="Verdana" w:eastAsia="Verdana" w:hAnsi="Verdana" w:cs="Verdana"/>
        </w:rPr>
        <w:t>–</w:t>
      </w:r>
      <w:r>
        <w:rPr>
          <w:rFonts w:ascii="Verdana" w:eastAsia="Verdana" w:hAnsi="Verdana" w:cs="Verdana"/>
          <w:b/>
        </w:rPr>
        <w:t xml:space="preserve"> </w:t>
      </w:r>
      <w:r>
        <w:rPr>
          <w:rFonts w:ascii="Verdana" w:eastAsia="Verdana" w:hAnsi="Verdana" w:cs="Verdana"/>
        </w:rPr>
        <w:t>Pat Bar</w:t>
      </w:r>
      <w:r>
        <w:rPr>
          <w:rFonts w:ascii="Verdana" w:eastAsia="Verdana" w:hAnsi="Verdana" w:cs="Verdana"/>
        </w:rPr>
        <w:t>on</w:t>
      </w:r>
    </w:p>
    <w:p w14:paraId="0000003C" w14:textId="77777777" w:rsidR="00B7106D" w:rsidRDefault="005311D3" w:rsidP="005311D3">
      <w:pPr>
        <w:numPr>
          <w:ilvl w:val="0"/>
          <w:numId w:val="6"/>
        </w:numPr>
        <w:spacing w:after="0" w:line="240" w:lineRule="auto"/>
        <w:ind w:left="0" w:hanging="2"/>
        <w:rPr>
          <w:rFonts w:ascii="Verdana" w:eastAsia="Verdana" w:hAnsi="Verdana" w:cs="Verdana"/>
        </w:rPr>
      </w:pPr>
      <w:r>
        <w:rPr>
          <w:rFonts w:ascii="Verdana" w:eastAsia="Verdana" w:hAnsi="Verdana" w:cs="Verdana"/>
        </w:rPr>
        <w:t xml:space="preserve">This year there were 11 scholarship applicants and 6 were selected as recipients. </w:t>
      </w:r>
    </w:p>
    <w:p w14:paraId="0000003D" w14:textId="77777777" w:rsidR="00B7106D" w:rsidRDefault="005311D3" w:rsidP="005311D3">
      <w:pPr>
        <w:numPr>
          <w:ilvl w:val="0"/>
          <w:numId w:val="6"/>
        </w:numPr>
        <w:spacing w:after="0" w:line="240" w:lineRule="auto"/>
        <w:ind w:left="0" w:hanging="2"/>
        <w:rPr>
          <w:rFonts w:ascii="Verdana" w:eastAsia="Verdana" w:hAnsi="Verdana" w:cs="Verdana"/>
        </w:rPr>
      </w:pPr>
      <w:r>
        <w:rPr>
          <w:rFonts w:ascii="Verdana" w:eastAsia="Verdana" w:hAnsi="Verdana" w:cs="Verdana"/>
        </w:rPr>
        <w:t xml:space="preserve">Pat thanked those that served on the Scholarship Committee, the two donors, and the Library staff that helped </w:t>
      </w:r>
      <w:proofErr w:type="gramStart"/>
      <w:r>
        <w:rPr>
          <w:rFonts w:ascii="Verdana" w:eastAsia="Verdana" w:hAnsi="Verdana" w:cs="Verdana"/>
        </w:rPr>
        <w:t>get</w:t>
      </w:r>
      <w:proofErr w:type="gramEnd"/>
      <w:r>
        <w:rPr>
          <w:rFonts w:ascii="Verdana" w:eastAsia="Verdana" w:hAnsi="Verdana" w:cs="Verdana"/>
        </w:rPr>
        <w:t xml:space="preserve"> the word out to students.</w:t>
      </w:r>
    </w:p>
    <w:p w14:paraId="0000003E" w14:textId="77777777" w:rsidR="00B7106D" w:rsidRDefault="00B7106D" w:rsidP="005311D3">
      <w:pPr>
        <w:spacing w:after="0" w:line="240" w:lineRule="auto"/>
        <w:ind w:left="0" w:hanging="2"/>
        <w:rPr>
          <w:rFonts w:ascii="Verdana" w:eastAsia="Verdana" w:hAnsi="Verdana" w:cs="Verdana"/>
          <w:sz w:val="18"/>
          <w:szCs w:val="18"/>
        </w:rPr>
      </w:pPr>
    </w:p>
    <w:p w14:paraId="0000003F" w14:textId="77777777" w:rsidR="00B7106D" w:rsidRDefault="005311D3" w:rsidP="005311D3">
      <w:pPr>
        <w:spacing w:after="0" w:line="240" w:lineRule="auto"/>
        <w:ind w:left="0" w:hanging="2"/>
        <w:rPr>
          <w:rFonts w:ascii="Verdana" w:eastAsia="Verdana" w:hAnsi="Verdana" w:cs="Verdana"/>
        </w:rPr>
      </w:pPr>
      <w:r>
        <w:rPr>
          <w:rFonts w:ascii="Verdana" w:eastAsia="Verdana" w:hAnsi="Verdana" w:cs="Verdana"/>
          <w:b/>
        </w:rPr>
        <w:t xml:space="preserve">Outreach </w:t>
      </w:r>
      <w:r>
        <w:rPr>
          <w:rFonts w:ascii="Verdana" w:eastAsia="Verdana" w:hAnsi="Verdana" w:cs="Verdana"/>
        </w:rPr>
        <w:t>–</w:t>
      </w:r>
      <w:r>
        <w:rPr>
          <w:rFonts w:ascii="Verdana" w:eastAsia="Verdana" w:hAnsi="Verdana" w:cs="Verdana"/>
          <w:b/>
        </w:rPr>
        <w:t xml:space="preserve"> </w:t>
      </w:r>
      <w:r>
        <w:rPr>
          <w:rFonts w:ascii="Verdana" w:eastAsia="Verdana" w:hAnsi="Verdana" w:cs="Verdana"/>
        </w:rPr>
        <w:t>Karen Andersen &amp;</w:t>
      </w:r>
      <w:r>
        <w:rPr>
          <w:rFonts w:ascii="Verdana" w:eastAsia="Verdana" w:hAnsi="Verdana" w:cs="Verdana"/>
        </w:rPr>
        <w:t xml:space="preserve"> Elizabeth Elliott</w:t>
      </w:r>
    </w:p>
    <w:p w14:paraId="00000040" w14:textId="77777777" w:rsidR="00B7106D" w:rsidRDefault="005311D3" w:rsidP="005311D3">
      <w:pPr>
        <w:numPr>
          <w:ilvl w:val="0"/>
          <w:numId w:val="6"/>
        </w:numPr>
        <w:spacing w:after="0" w:line="240" w:lineRule="auto"/>
        <w:ind w:left="0" w:hanging="2"/>
        <w:rPr>
          <w:rFonts w:ascii="Verdana" w:eastAsia="Verdana" w:hAnsi="Verdana" w:cs="Verdana"/>
        </w:rPr>
      </w:pPr>
      <w:r>
        <w:rPr>
          <w:rFonts w:ascii="Verdana" w:eastAsia="Verdana" w:hAnsi="Verdana" w:cs="Verdana"/>
        </w:rPr>
        <w:t>National Library Week is April 23-29, 2023.</w:t>
      </w:r>
    </w:p>
    <w:p w14:paraId="00000041" w14:textId="77777777" w:rsidR="00B7106D" w:rsidRDefault="005311D3" w:rsidP="005311D3">
      <w:pPr>
        <w:numPr>
          <w:ilvl w:val="0"/>
          <w:numId w:val="6"/>
        </w:numPr>
        <w:spacing w:after="0" w:line="240" w:lineRule="auto"/>
        <w:ind w:left="0" w:hanging="2"/>
        <w:rPr>
          <w:rFonts w:ascii="Verdana" w:eastAsia="Verdana" w:hAnsi="Verdana" w:cs="Verdana"/>
        </w:rPr>
      </w:pPr>
      <w:r>
        <w:rPr>
          <w:rFonts w:ascii="Verdana" w:eastAsia="Verdana" w:hAnsi="Verdana" w:cs="Verdana"/>
        </w:rPr>
        <w:t>National Friends of Libraries Week is October 15-21, 2023.</w:t>
      </w:r>
    </w:p>
    <w:p w14:paraId="00000042"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sz w:val="18"/>
          <w:szCs w:val="18"/>
        </w:rPr>
      </w:pPr>
    </w:p>
    <w:p w14:paraId="00000043"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sz w:val="18"/>
          <w:szCs w:val="18"/>
        </w:rPr>
      </w:pPr>
      <w:r>
        <w:rPr>
          <w:rFonts w:ascii="Verdana" w:eastAsia="Verdana" w:hAnsi="Verdana" w:cs="Verdana"/>
          <w:b/>
        </w:rPr>
        <w:t xml:space="preserve">FRL Foundation Report &amp; Presentation </w:t>
      </w:r>
      <w:r>
        <w:rPr>
          <w:rFonts w:ascii="Verdana" w:eastAsia="Verdana" w:hAnsi="Verdana" w:cs="Verdana"/>
        </w:rPr>
        <w:t>–</w:t>
      </w:r>
      <w:r>
        <w:rPr>
          <w:rFonts w:ascii="Verdana" w:eastAsia="Verdana" w:hAnsi="Verdana" w:cs="Verdana"/>
          <w:b/>
        </w:rPr>
        <w:t xml:space="preserve"> </w:t>
      </w:r>
      <w:r>
        <w:rPr>
          <w:rFonts w:ascii="Verdana" w:eastAsia="Verdana" w:hAnsi="Verdana" w:cs="Verdana"/>
        </w:rPr>
        <w:t xml:space="preserve">David Floyd, Les </w:t>
      </w:r>
      <w:proofErr w:type="spellStart"/>
      <w:r>
        <w:rPr>
          <w:rFonts w:ascii="Verdana" w:eastAsia="Verdana" w:hAnsi="Verdana" w:cs="Verdana"/>
        </w:rPr>
        <w:t>Benoy</w:t>
      </w:r>
      <w:proofErr w:type="spellEnd"/>
      <w:r>
        <w:rPr>
          <w:rFonts w:ascii="Verdana" w:eastAsia="Verdana" w:hAnsi="Verdana" w:cs="Verdana"/>
        </w:rPr>
        <w:t xml:space="preserve">, &amp; Anne Shelton </w:t>
      </w:r>
    </w:p>
    <w:p w14:paraId="00000044" w14:textId="77777777" w:rsidR="00B7106D" w:rsidRDefault="005311D3" w:rsidP="005311D3">
      <w:pPr>
        <w:numPr>
          <w:ilvl w:val="0"/>
          <w:numId w:val="2"/>
        </w:numPr>
        <w:spacing w:after="0" w:line="240" w:lineRule="auto"/>
        <w:ind w:left="0" w:hanging="2"/>
        <w:rPr>
          <w:rFonts w:ascii="Verdana" w:eastAsia="Verdana" w:hAnsi="Verdana" w:cs="Verdana"/>
        </w:rPr>
      </w:pPr>
      <w:r>
        <w:rPr>
          <w:rFonts w:ascii="Verdana" w:eastAsia="Verdana" w:hAnsi="Verdana" w:cs="Verdana"/>
        </w:rPr>
        <w:t>David Floyd, the Foundation Board President, shared an</w:t>
      </w:r>
      <w:r>
        <w:rPr>
          <w:rFonts w:ascii="Verdana" w:eastAsia="Verdana" w:hAnsi="Verdana" w:cs="Verdana"/>
        </w:rPr>
        <w:t xml:space="preserve"> annual report to the Friends of the Library. The report reviewed their activities during 2022 and contributions made to support the Library from the fundraising and other projects of the Foundation. </w:t>
      </w:r>
    </w:p>
    <w:p w14:paraId="00000045" w14:textId="77777777" w:rsidR="00B7106D" w:rsidRDefault="005311D3" w:rsidP="005311D3">
      <w:pPr>
        <w:numPr>
          <w:ilvl w:val="0"/>
          <w:numId w:val="2"/>
        </w:numPr>
        <w:spacing w:after="0" w:line="240" w:lineRule="auto"/>
        <w:ind w:left="0" w:hanging="2"/>
        <w:rPr>
          <w:rFonts w:ascii="Verdana" w:eastAsia="Verdana" w:hAnsi="Verdana" w:cs="Verdana"/>
        </w:rPr>
      </w:pPr>
      <w:r>
        <w:rPr>
          <w:rFonts w:ascii="Verdana" w:eastAsia="Verdana" w:hAnsi="Verdana" w:cs="Verdana"/>
        </w:rPr>
        <w:t>The 2022 activities by the Foundation in support of the</w:t>
      </w:r>
      <w:r>
        <w:rPr>
          <w:rFonts w:ascii="Verdana" w:eastAsia="Verdana" w:hAnsi="Verdana" w:cs="Verdana"/>
        </w:rPr>
        <w:t xml:space="preserve"> Library included: a fundraising project to replace DVD shelving, a fundraising project for mobile hotspots and tablets along with internet access, and the Fern Ridge Library Foundation Endowment Fund.</w:t>
      </w:r>
    </w:p>
    <w:p w14:paraId="00000046" w14:textId="77777777" w:rsidR="00B7106D" w:rsidRDefault="005311D3" w:rsidP="005311D3">
      <w:pPr>
        <w:numPr>
          <w:ilvl w:val="0"/>
          <w:numId w:val="2"/>
        </w:numPr>
        <w:spacing w:after="0" w:line="240" w:lineRule="auto"/>
        <w:ind w:left="0" w:hanging="2"/>
        <w:rPr>
          <w:rFonts w:ascii="Verdana" w:eastAsia="Verdana" w:hAnsi="Verdana" w:cs="Verdana"/>
        </w:rPr>
      </w:pPr>
      <w:r>
        <w:rPr>
          <w:rFonts w:ascii="Verdana" w:eastAsia="Verdana" w:hAnsi="Verdana" w:cs="Verdana"/>
        </w:rPr>
        <w:t>The 2022 projects for outreach and community engagemen</w:t>
      </w:r>
      <w:r>
        <w:rPr>
          <w:rFonts w:ascii="Verdana" w:eastAsia="Verdana" w:hAnsi="Verdana" w:cs="Verdana"/>
        </w:rPr>
        <w:t>t included: Reconnect with Your Library and Adopt-a-Shelf Event, the annual newsletter, and Writers &amp; Wine. The 2023 Writers &amp; Wine event will take place on Sunday, October 15 from 3:30-6:00 p.m. Even though the annual Writers &amp; Wine event does not bring i</w:t>
      </w:r>
      <w:r>
        <w:rPr>
          <w:rFonts w:ascii="Verdana" w:eastAsia="Verdana" w:hAnsi="Verdana" w:cs="Verdana"/>
        </w:rPr>
        <w:t xml:space="preserve">n much money to the Foundation, it does bring positive attention and publicity to the Foundation and the Library and builds the donor base. </w:t>
      </w:r>
    </w:p>
    <w:p w14:paraId="00000047"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sz w:val="18"/>
          <w:szCs w:val="18"/>
        </w:rPr>
      </w:pPr>
      <w:r>
        <w:rPr>
          <w:rFonts w:ascii="Verdana" w:eastAsia="Verdana" w:hAnsi="Verdana" w:cs="Verdana"/>
          <w:sz w:val="18"/>
          <w:szCs w:val="18"/>
        </w:rPr>
        <w:t xml:space="preserve"> </w:t>
      </w:r>
    </w:p>
    <w:p w14:paraId="00000048" w14:textId="77777777" w:rsidR="00B7106D" w:rsidRDefault="005311D3" w:rsidP="005311D3">
      <w:pPr>
        <w:shd w:val="clear" w:color="auto" w:fill="FFFFFF"/>
        <w:spacing w:after="0" w:line="240" w:lineRule="auto"/>
        <w:ind w:left="0" w:hanging="2"/>
        <w:rPr>
          <w:rFonts w:ascii="Verdana" w:eastAsia="Verdana" w:hAnsi="Verdana" w:cs="Verdana"/>
          <w:color w:val="000000"/>
        </w:rPr>
      </w:pPr>
      <w:r>
        <w:rPr>
          <w:rFonts w:ascii="Verdana" w:eastAsia="Verdana" w:hAnsi="Verdana" w:cs="Verdana"/>
          <w:b/>
        </w:rPr>
        <w:t>Next Friends’ Meeting</w:t>
      </w:r>
      <w:r>
        <w:rPr>
          <w:rFonts w:ascii="Verdana" w:eastAsia="Verdana" w:hAnsi="Verdana" w:cs="Verdana"/>
          <w:b/>
          <w:color w:val="000000"/>
        </w:rPr>
        <w:t xml:space="preserve"> </w:t>
      </w:r>
    </w:p>
    <w:p w14:paraId="00000049" w14:textId="77777777" w:rsidR="00B7106D" w:rsidRDefault="005311D3" w:rsidP="005311D3">
      <w:pPr>
        <w:numPr>
          <w:ilvl w:val="0"/>
          <w:numId w:val="5"/>
        </w:numPr>
        <w:shd w:val="clear" w:color="auto" w:fill="FFFFFF"/>
        <w:spacing w:after="0" w:line="240" w:lineRule="auto"/>
        <w:ind w:left="0" w:hanging="2"/>
        <w:rPr>
          <w:rFonts w:ascii="Verdana" w:eastAsia="Verdana" w:hAnsi="Verdana" w:cs="Verdana"/>
          <w:color w:val="000000"/>
        </w:rPr>
      </w:pPr>
      <w:r>
        <w:rPr>
          <w:rFonts w:ascii="Verdana" w:eastAsia="Verdana" w:hAnsi="Verdana" w:cs="Verdana"/>
        </w:rPr>
        <w:t xml:space="preserve">July 22 at 10 a.m. in the </w:t>
      </w:r>
      <w:proofErr w:type="spellStart"/>
      <w:r>
        <w:rPr>
          <w:rFonts w:ascii="Verdana" w:eastAsia="Verdana" w:hAnsi="Verdana" w:cs="Verdana"/>
        </w:rPr>
        <w:t>Konnie</w:t>
      </w:r>
      <w:proofErr w:type="spellEnd"/>
      <w:r>
        <w:rPr>
          <w:rFonts w:ascii="Verdana" w:eastAsia="Verdana" w:hAnsi="Verdana" w:cs="Verdana"/>
        </w:rPr>
        <w:t xml:space="preserve"> Room.</w:t>
      </w:r>
    </w:p>
    <w:p w14:paraId="0000004A" w14:textId="77777777" w:rsidR="00B7106D" w:rsidRDefault="005311D3" w:rsidP="005311D3">
      <w:pPr>
        <w:shd w:val="clear" w:color="auto" w:fill="FFFFFF"/>
        <w:spacing w:after="0" w:line="240" w:lineRule="auto"/>
        <w:ind w:left="0" w:hanging="2"/>
        <w:rPr>
          <w:rFonts w:ascii="Verdana" w:eastAsia="Verdana" w:hAnsi="Verdana" w:cs="Verdana"/>
          <w:sz w:val="18"/>
          <w:szCs w:val="18"/>
        </w:rPr>
      </w:pPr>
      <w:r>
        <w:rPr>
          <w:rFonts w:ascii="Verdana" w:eastAsia="Verdana" w:hAnsi="Verdana" w:cs="Verdana"/>
        </w:rPr>
        <w:t xml:space="preserve"> </w:t>
      </w:r>
    </w:p>
    <w:p w14:paraId="0000004B" w14:textId="77777777" w:rsidR="00B7106D" w:rsidRDefault="005311D3" w:rsidP="005311D3">
      <w:pPr>
        <w:shd w:val="clear" w:color="auto" w:fill="FFFFFF"/>
        <w:spacing w:after="0" w:line="240" w:lineRule="auto"/>
        <w:ind w:left="0" w:hanging="2"/>
        <w:rPr>
          <w:rFonts w:ascii="Verdana" w:eastAsia="Verdana" w:hAnsi="Verdana" w:cs="Verdana"/>
        </w:rPr>
      </w:pPr>
      <w:r>
        <w:rPr>
          <w:rFonts w:ascii="Verdana" w:eastAsia="Verdana" w:hAnsi="Verdana" w:cs="Verdana"/>
          <w:b/>
        </w:rPr>
        <w:t>News &amp; Information Sharing</w:t>
      </w:r>
    </w:p>
    <w:p w14:paraId="0000004C" w14:textId="77777777" w:rsidR="00B7106D" w:rsidRDefault="005311D3" w:rsidP="005311D3">
      <w:pPr>
        <w:numPr>
          <w:ilvl w:val="0"/>
          <w:numId w:val="5"/>
        </w:numPr>
        <w:shd w:val="clear" w:color="auto" w:fill="FFFFFF"/>
        <w:spacing w:after="0" w:line="240" w:lineRule="auto"/>
        <w:ind w:left="0" w:hanging="2"/>
        <w:rPr>
          <w:rFonts w:ascii="Verdana" w:eastAsia="Verdana" w:hAnsi="Verdana" w:cs="Verdana"/>
        </w:rPr>
      </w:pPr>
      <w:r>
        <w:rPr>
          <w:rFonts w:ascii="Verdana" w:eastAsia="Verdana" w:hAnsi="Verdana" w:cs="Verdana"/>
        </w:rPr>
        <w:t>Concert at the Applegate Regional Theater on April 22 at 7:00 p.m. for $5.</w:t>
      </w:r>
    </w:p>
    <w:p w14:paraId="0000004D" w14:textId="77777777" w:rsidR="00B7106D" w:rsidRDefault="005311D3" w:rsidP="005311D3">
      <w:pPr>
        <w:numPr>
          <w:ilvl w:val="0"/>
          <w:numId w:val="5"/>
        </w:numPr>
        <w:shd w:val="clear" w:color="auto" w:fill="FFFFFF"/>
        <w:spacing w:after="0" w:line="240" w:lineRule="auto"/>
        <w:ind w:left="0" w:hanging="2"/>
        <w:rPr>
          <w:rFonts w:ascii="Verdana" w:eastAsia="Verdana" w:hAnsi="Verdana" w:cs="Verdana"/>
        </w:rPr>
      </w:pPr>
      <w:r>
        <w:rPr>
          <w:rFonts w:ascii="Verdana" w:eastAsia="Verdana" w:hAnsi="Verdana" w:cs="Verdana"/>
        </w:rPr>
        <w:t>The Youth and Adult Library Event Calendars are available for the month of May.</w:t>
      </w:r>
    </w:p>
    <w:p w14:paraId="0000004E" w14:textId="77777777" w:rsidR="00B7106D" w:rsidRDefault="005311D3" w:rsidP="005311D3">
      <w:pPr>
        <w:numPr>
          <w:ilvl w:val="0"/>
          <w:numId w:val="5"/>
        </w:numPr>
        <w:shd w:val="clear" w:color="auto" w:fill="FFFFFF"/>
        <w:spacing w:after="0" w:line="240" w:lineRule="auto"/>
        <w:ind w:left="0" w:hanging="2"/>
        <w:rPr>
          <w:rFonts w:ascii="Verdana" w:eastAsia="Verdana" w:hAnsi="Verdana" w:cs="Verdana"/>
        </w:rPr>
      </w:pPr>
      <w:r>
        <w:rPr>
          <w:rFonts w:ascii="Verdana" w:eastAsia="Verdana" w:hAnsi="Verdana" w:cs="Verdana"/>
        </w:rPr>
        <w:t>Summer Reading Program “Find Your Voice” begins in June.</w:t>
      </w:r>
    </w:p>
    <w:p w14:paraId="0000004F" w14:textId="77777777" w:rsidR="00B7106D" w:rsidRDefault="00B7106D" w:rsidP="005311D3">
      <w:pPr>
        <w:shd w:val="clear" w:color="auto" w:fill="FFFFFF"/>
        <w:spacing w:after="0" w:line="240" w:lineRule="auto"/>
        <w:ind w:left="0" w:hanging="2"/>
        <w:rPr>
          <w:rFonts w:ascii="Verdana" w:eastAsia="Verdana" w:hAnsi="Verdana" w:cs="Verdana"/>
        </w:rPr>
      </w:pPr>
    </w:p>
    <w:p w14:paraId="00000050" w14:textId="77777777" w:rsidR="00B7106D" w:rsidRDefault="005311D3" w:rsidP="005311D3">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Adjournment: </w:t>
      </w:r>
      <w:r>
        <w:rPr>
          <w:rFonts w:ascii="Verdana" w:eastAsia="Verdana" w:hAnsi="Verdana" w:cs="Verdana"/>
          <w:color w:val="000000"/>
        </w:rPr>
        <w:t>The meeting was adjourned at 1</w:t>
      </w:r>
      <w:r>
        <w:rPr>
          <w:rFonts w:ascii="Verdana" w:eastAsia="Verdana" w:hAnsi="Verdana" w:cs="Verdana"/>
        </w:rPr>
        <w:t>0</w:t>
      </w:r>
      <w:r>
        <w:rPr>
          <w:rFonts w:ascii="Verdana" w:eastAsia="Verdana" w:hAnsi="Verdana" w:cs="Verdana"/>
          <w:color w:val="000000"/>
        </w:rPr>
        <w:t>:</w:t>
      </w:r>
      <w:r>
        <w:rPr>
          <w:rFonts w:ascii="Verdana" w:eastAsia="Verdana" w:hAnsi="Verdana" w:cs="Verdana"/>
        </w:rPr>
        <w:t>55</w:t>
      </w:r>
      <w:r>
        <w:rPr>
          <w:rFonts w:ascii="Verdana" w:eastAsia="Verdana" w:hAnsi="Verdana" w:cs="Verdana"/>
          <w:color w:val="000000"/>
        </w:rPr>
        <w:t xml:space="preserve"> a.m.</w:t>
      </w:r>
    </w:p>
    <w:p w14:paraId="00000051" w14:textId="77777777" w:rsidR="00B7106D" w:rsidRDefault="00B7106D" w:rsidP="005311D3">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52" w14:textId="77777777" w:rsidR="00B7106D" w:rsidRDefault="005311D3" w:rsidP="00B7106D">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Minutes submitted by Heather </w:t>
      </w:r>
      <w:proofErr w:type="spellStart"/>
      <w:r>
        <w:rPr>
          <w:rFonts w:ascii="Verdana" w:eastAsia="Verdana" w:hAnsi="Verdana" w:cs="Verdana"/>
          <w:b/>
          <w:color w:val="000000"/>
        </w:rPr>
        <w:t>Amrhein</w:t>
      </w:r>
      <w:proofErr w:type="spellEnd"/>
      <w:r>
        <w:rPr>
          <w:rFonts w:ascii="Verdana" w:eastAsia="Verdana" w:hAnsi="Verdana" w:cs="Verdana"/>
          <w:b/>
          <w:color w:val="000000"/>
        </w:rPr>
        <w:t>.</w:t>
      </w:r>
    </w:p>
    <w:sectPr w:rsidR="00B7106D">
      <w:pgSz w:w="12240" w:h="15840"/>
      <w:pgMar w:top="720" w:right="1080" w:bottom="5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539D"/>
    <w:multiLevelType w:val="multilevel"/>
    <w:tmpl w:val="F78A256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33A75BE3"/>
    <w:multiLevelType w:val="multilevel"/>
    <w:tmpl w:val="A8400D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E303DFB"/>
    <w:multiLevelType w:val="multilevel"/>
    <w:tmpl w:val="EE8C32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55E754EB"/>
    <w:multiLevelType w:val="multilevel"/>
    <w:tmpl w:val="F2600D52"/>
    <w:lvl w:ilvl="0">
      <w:start w:val="1"/>
      <w:numFmt w:val="bullet"/>
      <w:lvlText w:val="●"/>
      <w:lvlJc w:val="left"/>
      <w:pPr>
        <w:ind w:left="1350" w:hanging="360"/>
      </w:pPr>
      <w:rPr>
        <w:rFonts w:ascii="Noto Sans Symbols" w:eastAsia="Noto Sans Symbols" w:hAnsi="Noto Sans Symbols" w:cs="Noto Sans Symbols"/>
        <w:sz w:val="22"/>
        <w:szCs w:val="22"/>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4">
    <w:nsid w:val="569C624F"/>
    <w:multiLevelType w:val="multilevel"/>
    <w:tmpl w:val="9BB871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5A1934CD"/>
    <w:multiLevelType w:val="multilevel"/>
    <w:tmpl w:val="B2C235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5AB509BF"/>
    <w:multiLevelType w:val="multilevel"/>
    <w:tmpl w:val="1B1E93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nsid w:val="636561E3"/>
    <w:multiLevelType w:val="multilevel"/>
    <w:tmpl w:val="3A30A03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70704BCD"/>
    <w:multiLevelType w:val="multilevel"/>
    <w:tmpl w:val="9880F55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7106D"/>
    <w:rsid w:val="005311D3"/>
    <w:rsid w:val="00B7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0ERFfcxV0/ETMbxGVV7uP51Uuw==">AMUW2mXBTNtyMBqtnuD4DIzOse9KcxMsaQB1XO7So4INWLWrG+BuJ6GyeUsFJXUUG+QOPC1ag7ddA2yygqXqnmNLxgbEnAklQ5TkfZKCxi6q4Vvl3h5GeGc=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Blankenship</cp:lastModifiedBy>
  <cp:revision>2</cp:revision>
  <dcterms:created xsi:type="dcterms:W3CDTF">2023-04-25T17:39:00Z</dcterms:created>
  <dcterms:modified xsi:type="dcterms:W3CDTF">2023-04-25T17:39:00Z</dcterms:modified>
</cp:coreProperties>
</file>