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7A29BF6A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9F1030">
        <w:t>April</w:t>
      </w:r>
      <w:r w:rsidR="00B861EC">
        <w:t xml:space="preserve"> 11</w:t>
      </w:r>
      <w:r w:rsidR="00971C05">
        <w:t>,</w:t>
      </w:r>
      <w:r w:rsidR="00911EDC">
        <w:t xml:space="preserve"> </w:t>
      </w:r>
      <w:r w:rsidR="00011809">
        <w:t>202</w:t>
      </w:r>
      <w:r w:rsidR="009956B9">
        <w:t>6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1AD8AEC9" w14:textId="77777777" w:rsidR="00083413" w:rsidRPr="00906B33" w:rsidRDefault="00083413" w:rsidP="00D66D7E">
      <w:pPr>
        <w:ind w:leftChars="0" w:left="0" w:firstLineChars="0" w:firstLine="0"/>
        <w:rPr>
          <w:b/>
        </w:rPr>
      </w:pPr>
    </w:p>
    <w:p w14:paraId="52B133C2" w14:textId="0C3D08A9" w:rsidR="006815AF" w:rsidRDefault="003F18EE" w:rsidP="00183635">
      <w:pPr>
        <w:ind w:leftChars="0" w:left="1439" w:firstLineChars="0" w:hanging="1439"/>
        <w:rPr>
          <w:bCs/>
        </w:rPr>
      </w:pPr>
      <w:r>
        <w:rPr>
          <w:b/>
        </w:rPr>
        <w:t>Board Member</w:t>
      </w:r>
      <w:r w:rsidRPr="00687F6A">
        <w:rPr>
          <w:b/>
        </w:rPr>
        <w:t>s</w:t>
      </w:r>
      <w:proofErr w:type="gramStart"/>
      <w:r w:rsidRPr="00687F6A">
        <w:rPr>
          <w:b/>
        </w:rPr>
        <w:t>:</w:t>
      </w:r>
      <w:r>
        <w:t xml:space="preserve"> </w:t>
      </w:r>
      <w:r w:rsidR="00426EF7">
        <w:tab/>
      </w:r>
      <w:r w:rsidR="00AC3092">
        <w:t>Jennifer</w:t>
      </w:r>
      <w:proofErr w:type="gramEnd"/>
      <w:r w:rsidR="00AC3092">
        <w:t xml:space="preserve"> Chambers</w:t>
      </w:r>
      <w:r w:rsidR="008A5F30">
        <w:t xml:space="preserve">; </w:t>
      </w:r>
      <w:r w:rsidR="00183635">
        <w:t>Erik Carlstrom</w:t>
      </w:r>
    </w:p>
    <w:p w14:paraId="26B6D5E0" w14:textId="5C11D641" w:rsidR="00183635" w:rsidRDefault="009D10D9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83635">
        <w:rPr>
          <w:bCs/>
        </w:rPr>
        <w:t>Steve Recca; Tiana Povenmire- Kirk</w:t>
      </w:r>
    </w:p>
    <w:p w14:paraId="42FFECCB" w14:textId="741E919B" w:rsidR="00A027A5" w:rsidRDefault="00A027A5" w:rsidP="00183635">
      <w:pPr>
        <w:ind w:leftChars="0" w:left="1439" w:firstLineChars="0" w:hanging="143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Absent (excused): Olivia Jonhson</w:t>
      </w:r>
    </w:p>
    <w:p w14:paraId="6E01F268" w14:textId="4F37BEBA" w:rsidR="00B861EC" w:rsidRDefault="00B861EC" w:rsidP="00183635">
      <w:pPr>
        <w:ind w:leftChars="0" w:left="1439" w:firstLineChars="0" w:hanging="1439"/>
        <w:rPr>
          <w:b/>
        </w:rPr>
      </w:pPr>
    </w:p>
    <w:p w14:paraId="731B89CB" w14:textId="545D3FE5" w:rsidR="00F75276" w:rsidRPr="008A5F30" w:rsidRDefault="00F75276" w:rsidP="008A5F30">
      <w:pPr>
        <w:ind w:leftChars="0" w:left="0" w:firstLineChars="0" w:firstLine="0"/>
        <w:rPr>
          <w:bCs/>
        </w:rPr>
      </w:pPr>
    </w:p>
    <w:p w14:paraId="6070015D" w14:textId="77777777" w:rsidR="00D43D75" w:rsidRPr="00426EF7" w:rsidRDefault="003F18EE" w:rsidP="00D43D75">
      <w:pPr>
        <w:ind w:left="1436" w:hangingChars="597" w:hanging="1438"/>
      </w:pPr>
      <w:r>
        <w:rPr>
          <w:b/>
        </w:rPr>
        <w:t>Staff</w:t>
      </w:r>
      <w:r>
        <w:t>:</w:t>
      </w:r>
      <w:r w:rsidR="00976D3E">
        <w:t xml:space="preserve"> </w:t>
      </w:r>
      <w:r w:rsidR="00426EF7">
        <w:tab/>
      </w:r>
      <w:r w:rsidR="00426EF7">
        <w:tab/>
      </w:r>
      <w:r w:rsidR="00426EF7">
        <w:tab/>
      </w:r>
      <w:r w:rsidR="00D43D75">
        <w:rPr>
          <w:bCs/>
        </w:rPr>
        <w:t>Director: Colin Rea</w:t>
      </w:r>
    </w:p>
    <w:p w14:paraId="13DF4B92" w14:textId="63224BF5" w:rsidR="00426EF7" w:rsidRDefault="00D43D75" w:rsidP="00D43D75">
      <w:pPr>
        <w:ind w:left="1402" w:hangingChars="585" w:hanging="1404"/>
      </w:pPr>
      <w:r>
        <w:t xml:space="preserve">                                    </w:t>
      </w:r>
      <w:r w:rsidR="00DE2DCF" w:rsidRPr="00DE2DCF">
        <w:t>Business Manager:</w:t>
      </w:r>
      <w:r w:rsidR="00DE2DCF">
        <w:t xml:space="preserve"> Lesley </w:t>
      </w:r>
      <w:proofErr w:type="spellStart"/>
      <w:r w:rsidR="00DE2DCF">
        <w:t>Steppan</w:t>
      </w:r>
      <w:proofErr w:type="spellEnd"/>
    </w:p>
    <w:p w14:paraId="4931B631" w14:textId="7C9E5000" w:rsidR="00B861EC" w:rsidRPr="00426EF7" w:rsidRDefault="00426EF7" w:rsidP="00426EF7">
      <w:pPr>
        <w:ind w:left="1436" w:hangingChars="597" w:hanging="1438"/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0480C2" w14:textId="7A860E36" w:rsidR="00EA0A56" w:rsidRPr="00EA0A56" w:rsidRDefault="00E87C4D" w:rsidP="00B91012">
      <w:pPr>
        <w:ind w:left="1433" w:hangingChars="598" w:hanging="1435"/>
      </w:pPr>
      <w:r>
        <w:tab/>
      </w:r>
    </w:p>
    <w:p w14:paraId="4C593D75" w14:textId="6507F9F4" w:rsidR="00357870" w:rsidRDefault="003F18EE" w:rsidP="00971C05">
      <w:pPr>
        <w:ind w:left="0" w:hanging="2"/>
      </w:pPr>
      <w:r>
        <w:rPr>
          <w:b/>
        </w:rPr>
        <w:t>Public</w:t>
      </w:r>
      <w:proofErr w:type="gramStart"/>
      <w:r>
        <w:rPr>
          <w:b/>
        </w:rPr>
        <w:t>:</w:t>
      </w:r>
      <w:r w:rsidR="00426EF7">
        <w:rPr>
          <w:b/>
        </w:rPr>
        <w:tab/>
      </w:r>
      <w:r w:rsidR="00426EF7">
        <w:rPr>
          <w:b/>
        </w:rPr>
        <w:tab/>
      </w:r>
      <w:r w:rsidR="00426EF7" w:rsidRPr="00426EF7">
        <w:rPr>
          <w:bCs/>
        </w:rPr>
        <w:t>None</w:t>
      </w:r>
      <w:proofErr w:type="gramEnd"/>
      <w:r w:rsidRPr="00426EF7">
        <w:rPr>
          <w:bCs/>
        </w:rPr>
        <w:tab/>
      </w:r>
      <w:r w:rsidR="006A1BEB">
        <w:rPr>
          <w:b/>
        </w:rPr>
        <w:tab/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17C1112B" w:rsidR="00B33937" w:rsidRDefault="00AA1575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97655C">
        <w:rPr>
          <w:bCs/>
          <w:sz w:val="22"/>
          <w:szCs w:val="22"/>
        </w:rPr>
        <w:t xml:space="preserve"> called the meeting to order </w:t>
      </w:r>
      <w:r w:rsidR="00357870">
        <w:rPr>
          <w:bCs/>
          <w:sz w:val="22"/>
          <w:szCs w:val="22"/>
        </w:rPr>
        <w:t>at</w:t>
      </w:r>
      <w:r w:rsidR="00B761E4">
        <w:rPr>
          <w:bCs/>
          <w:sz w:val="22"/>
          <w:szCs w:val="22"/>
        </w:rPr>
        <w:t xml:space="preserve"> 7</w:t>
      </w:r>
      <w:r w:rsidR="00AB33C8">
        <w:rPr>
          <w:bCs/>
          <w:sz w:val="22"/>
          <w:szCs w:val="22"/>
        </w:rPr>
        <w:t>:</w:t>
      </w:r>
      <w:r w:rsidR="009B082B">
        <w:rPr>
          <w:bCs/>
          <w:sz w:val="22"/>
          <w:szCs w:val="22"/>
        </w:rPr>
        <w:t>0</w:t>
      </w:r>
      <w:r w:rsidR="00F10CA5">
        <w:rPr>
          <w:bCs/>
          <w:sz w:val="22"/>
          <w:szCs w:val="22"/>
        </w:rPr>
        <w:t>5</w:t>
      </w:r>
      <w:r w:rsidR="005D0010">
        <w:rPr>
          <w:bCs/>
          <w:sz w:val="22"/>
          <w:szCs w:val="22"/>
        </w:rPr>
        <w:t>pm</w:t>
      </w:r>
      <w:r w:rsidR="00E927BB">
        <w:rPr>
          <w:bCs/>
          <w:sz w:val="22"/>
          <w:szCs w:val="22"/>
        </w:rPr>
        <w:t>.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6D501C09" w14:textId="6377AA7C" w:rsidR="001363FE" w:rsidRDefault="00F10CA5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changes.</w:t>
      </w:r>
    </w:p>
    <w:p w14:paraId="68F6B407" w14:textId="77777777" w:rsidR="00F10CA5" w:rsidRPr="003E02F1" w:rsidRDefault="00F10CA5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6C58697B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 xml:space="preserve">the </w:t>
      </w:r>
      <w:r w:rsidR="00F10CA5">
        <w:rPr>
          <w:sz w:val="22"/>
          <w:szCs w:val="22"/>
        </w:rPr>
        <w:t>March</w:t>
      </w:r>
      <w:r w:rsidR="00C931E0">
        <w:rPr>
          <w:sz w:val="22"/>
          <w:szCs w:val="22"/>
        </w:rPr>
        <w:t xml:space="preserve"> board meeting stood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2C4E95A5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</w:t>
      </w:r>
      <w:r w:rsidR="009D5958">
        <w:rPr>
          <w:sz w:val="22"/>
          <w:szCs w:val="22"/>
        </w:rPr>
        <w:t>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13F6BA5C" w14:textId="19D0C3D2" w:rsidR="00EE575D" w:rsidRDefault="00F10CA5" w:rsidP="00DE2DCF">
      <w:pPr>
        <w:tabs>
          <w:tab w:val="left" w:pos="4050"/>
        </w:tabs>
        <w:ind w:left="0" w:hanging="2"/>
        <w:rPr>
          <w:bCs/>
          <w:sz w:val="22"/>
          <w:szCs w:val="22"/>
        </w:rPr>
      </w:pPr>
      <w:r>
        <w:rPr>
          <w:bCs/>
          <w:sz w:val="22"/>
          <w:szCs w:val="22"/>
        </w:rPr>
        <w:t>None.</w:t>
      </w:r>
    </w:p>
    <w:p w14:paraId="4B656FBB" w14:textId="77777777" w:rsidR="0086412C" w:rsidRPr="005D063C" w:rsidRDefault="0086412C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6EDFD551" w14:textId="784B0DF5" w:rsidR="00E8152A" w:rsidRPr="00135D61" w:rsidRDefault="003F18EE" w:rsidP="00135D61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658AAD6E" w14:textId="77777777" w:rsidR="00D141A1" w:rsidRDefault="00D141A1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4B9D0503" w14:textId="3A0B7B6C" w:rsidR="00F35E95" w:rsidRPr="0035610A" w:rsidRDefault="00F35E9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 w:rsidRPr="0035610A">
        <w:rPr>
          <w:b/>
          <w:bCs/>
          <w:sz w:val="22"/>
          <w:szCs w:val="22"/>
        </w:rPr>
        <w:t>Levy 2026</w:t>
      </w:r>
    </w:p>
    <w:p w14:paraId="502405D9" w14:textId="4880CB53" w:rsidR="002E6A47" w:rsidRDefault="00B2793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C. Rea distributed a draft of an informational marketing piece that will be mailed just before ballots arrive</w:t>
      </w:r>
      <w:r w:rsidR="00EE0DE7">
        <w:rPr>
          <w:sz w:val="22"/>
          <w:szCs w:val="22"/>
        </w:rPr>
        <w:t xml:space="preserve">.  </w:t>
      </w:r>
      <w:r w:rsidR="00BD353E">
        <w:rPr>
          <w:sz w:val="22"/>
          <w:szCs w:val="22"/>
        </w:rPr>
        <w:t xml:space="preserve">S. Recca questioned the wording in the section ‘What Happens if the Levy Passes?’ which states ‘the library could operate at current levels for the entirety of the </w:t>
      </w:r>
      <w:r w:rsidR="002D3124">
        <w:rPr>
          <w:sz w:val="22"/>
          <w:szCs w:val="22"/>
        </w:rPr>
        <w:t xml:space="preserve">5-year period.’  C. Rea noted that the use of the world ‘could’ was intentional, leaving the door open for the need to revisit </w:t>
      </w:r>
      <w:r w:rsidR="00FD77C4">
        <w:rPr>
          <w:sz w:val="22"/>
          <w:szCs w:val="22"/>
        </w:rPr>
        <w:t>the need for an increase sometime before the 5-year period.</w:t>
      </w:r>
    </w:p>
    <w:p w14:paraId="2D1CBF9A" w14:textId="77777777" w:rsidR="00FD77C4" w:rsidRDefault="00FD77C4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23DF8C62" w14:textId="1C1FC50C" w:rsidR="003B6900" w:rsidRDefault="00A57043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T. Povenmire-Kirk commented that the picture used in the design of the piece was </w:t>
      </w:r>
      <w:r w:rsidR="008168F2">
        <w:rPr>
          <w:sz w:val="22"/>
          <w:szCs w:val="22"/>
        </w:rPr>
        <w:t xml:space="preserve">not a great choice.  There was consensus that </w:t>
      </w:r>
      <w:r w:rsidR="003D08A4">
        <w:rPr>
          <w:sz w:val="22"/>
          <w:szCs w:val="22"/>
        </w:rPr>
        <w:t>a different image be used.</w:t>
      </w:r>
    </w:p>
    <w:p w14:paraId="08319CF4" w14:textId="77777777" w:rsidR="00783DC9" w:rsidRPr="00F35E95" w:rsidRDefault="00783DC9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6E698394" w14:textId="77777777" w:rsidR="00F35E95" w:rsidRDefault="00F35E95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sz w:val="22"/>
          <w:szCs w:val="22"/>
        </w:rPr>
      </w:pPr>
      <w:r w:rsidRPr="006B1844">
        <w:rPr>
          <w:b/>
          <w:bCs/>
          <w:sz w:val="22"/>
          <w:szCs w:val="22"/>
        </w:rPr>
        <w:t>Recreational Immunity</w:t>
      </w:r>
    </w:p>
    <w:p w14:paraId="0E555C9E" w14:textId="4809BEA6" w:rsidR="00F35E95" w:rsidRPr="00F35E95" w:rsidRDefault="003D08A4" w:rsidP="00F35E95">
      <w:p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A draft of a resolution to ‘opt-in’ recreational immunity was distributed.  Board members will read and consider the wording before voting during the May board meeting.</w:t>
      </w:r>
      <w:r w:rsidR="00505F8D">
        <w:rPr>
          <w:sz w:val="22"/>
          <w:szCs w:val="22"/>
        </w:rPr>
        <w:t xml:space="preserve"> S. Recca will double-check the ORS references for accuracy.</w:t>
      </w:r>
    </w:p>
    <w:p w14:paraId="0949957A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57F6E9F6" w14:textId="77777777" w:rsidR="00934C9E" w:rsidRDefault="00934C9E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66F8202A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REPORTS</w:t>
      </w:r>
    </w:p>
    <w:p w14:paraId="31CC0106" w14:textId="77777777" w:rsidR="00934C9E" w:rsidRDefault="00934C9E" w:rsidP="00934C9E">
      <w:pPr>
        <w:ind w:leftChars="0" w:left="0" w:firstLineChars="0" w:firstLine="0"/>
        <w:rPr>
          <w:b/>
          <w:sz w:val="22"/>
          <w:szCs w:val="22"/>
        </w:rPr>
      </w:pPr>
    </w:p>
    <w:p w14:paraId="3438A0E4" w14:textId="5687C637" w:rsidR="00D6221A" w:rsidRPr="00EC237C" w:rsidRDefault="003F18EE" w:rsidP="004D0A20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</w:t>
      </w:r>
      <w:r w:rsidR="004D0A20">
        <w:rPr>
          <w:b/>
          <w:sz w:val="22"/>
          <w:szCs w:val="22"/>
        </w:rPr>
        <w:t>m</w:t>
      </w:r>
    </w:p>
    <w:p w14:paraId="499EA587" w14:textId="2B4F9F92" w:rsidR="00B7427F" w:rsidRDefault="00014790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report.</w:t>
      </w:r>
    </w:p>
    <w:p w14:paraId="05A2FCB4" w14:textId="77777777" w:rsidR="00014790" w:rsidRPr="005D063C" w:rsidRDefault="00014790" w:rsidP="00CB6AC9">
      <w:pPr>
        <w:ind w:leftChars="0" w:left="0" w:firstLineChars="0" w:firstLine="0"/>
        <w:rPr>
          <w:bCs/>
          <w:sz w:val="22"/>
          <w:szCs w:val="22"/>
        </w:rPr>
      </w:pPr>
    </w:p>
    <w:p w14:paraId="6BFBB0AF" w14:textId="77777777" w:rsidR="00567324" w:rsidRDefault="00567324" w:rsidP="002B3FB1">
      <w:pPr>
        <w:ind w:left="0" w:hanging="2"/>
        <w:rPr>
          <w:b/>
          <w:sz w:val="22"/>
          <w:szCs w:val="22"/>
        </w:rPr>
      </w:pPr>
    </w:p>
    <w:p w14:paraId="70441942" w14:textId="133B7B73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AD3568" w14:textId="538793BC" w:rsidR="00B7427F" w:rsidRDefault="00934C9E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>A w</w:t>
      </w:r>
      <w:r w:rsidR="00B35449">
        <w:rPr>
          <w:sz w:val="22"/>
          <w:szCs w:val="22"/>
        </w:rPr>
        <w:t>ritten report</w:t>
      </w:r>
      <w:r w:rsidR="00AF3C58">
        <w:rPr>
          <w:sz w:val="22"/>
          <w:szCs w:val="22"/>
        </w:rPr>
        <w:t xml:space="preserve">, stylishly presented in </w:t>
      </w:r>
      <w:r w:rsidR="00567324">
        <w:rPr>
          <w:sz w:val="22"/>
          <w:szCs w:val="22"/>
        </w:rPr>
        <w:t>haiku for National Poetry month,</w:t>
      </w:r>
      <w:r w:rsidR="00B35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was </w:t>
      </w:r>
      <w:r w:rsidR="00B35449">
        <w:rPr>
          <w:sz w:val="22"/>
          <w:szCs w:val="22"/>
        </w:rPr>
        <w:t>included in the board packet.</w:t>
      </w:r>
    </w:p>
    <w:p w14:paraId="2A1CABEC" w14:textId="77777777" w:rsidR="00F35E95" w:rsidRPr="005D063C" w:rsidRDefault="00F35E95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Financial – L. </w:t>
      </w:r>
      <w:proofErr w:type="spellStart"/>
      <w:r w:rsidRPr="005D063C">
        <w:rPr>
          <w:b/>
          <w:sz w:val="22"/>
          <w:szCs w:val="22"/>
        </w:rPr>
        <w:t>Steppan</w:t>
      </w:r>
      <w:proofErr w:type="spellEnd"/>
    </w:p>
    <w:p w14:paraId="63D5AA54" w14:textId="3D055E09" w:rsidR="00046205" w:rsidRDefault="002967C8" w:rsidP="0034496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questions or comments about the financial statement which was included in the board packet.</w:t>
      </w:r>
      <w:r w:rsidR="00B124CE">
        <w:rPr>
          <w:bCs/>
          <w:sz w:val="22"/>
          <w:szCs w:val="22"/>
        </w:rPr>
        <w:t xml:space="preserve">  </w:t>
      </w:r>
      <w:r w:rsidR="005F7E69">
        <w:rPr>
          <w:bCs/>
          <w:sz w:val="22"/>
          <w:szCs w:val="22"/>
        </w:rPr>
        <w:t>Lesley gave an update on the status of the audit, which is late</w:t>
      </w:r>
      <w:r w:rsidR="00F34E93">
        <w:rPr>
          <w:bCs/>
          <w:sz w:val="22"/>
          <w:szCs w:val="22"/>
        </w:rPr>
        <w:t xml:space="preserve"> due to health issues with our contracted CPA.</w:t>
      </w:r>
    </w:p>
    <w:p w14:paraId="79DBB820" w14:textId="77777777" w:rsidR="002967C8" w:rsidRPr="005D063C" w:rsidRDefault="002967C8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462BEAB" w14:textId="0DC74B29" w:rsidR="0002406B" w:rsidRDefault="004522B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</w:t>
      </w:r>
      <w:r w:rsidR="00934C9E">
        <w:rPr>
          <w:sz w:val="22"/>
          <w:szCs w:val="22"/>
        </w:rPr>
        <w:t>thing to</w:t>
      </w:r>
      <w:r>
        <w:rPr>
          <w:sz w:val="22"/>
          <w:szCs w:val="22"/>
        </w:rPr>
        <w:t xml:space="preserve"> report</w:t>
      </w:r>
      <w:r w:rsidR="00E368E8">
        <w:rPr>
          <w:sz w:val="22"/>
          <w:szCs w:val="22"/>
        </w:rPr>
        <w:t>.</w:t>
      </w:r>
    </w:p>
    <w:p w14:paraId="36EA9FF6" w14:textId="77777777" w:rsidR="004522BC" w:rsidRDefault="004522BC" w:rsidP="00803E65">
      <w:pPr>
        <w:ind w:left="0" w:hanging="2"/>
        <w:rPr>
          <w:sz w:val="22"/>
          <w:szCs w:val="22"/>
        </w:rPr>
      </w:pPr>
    </w:p>
    <w:p w14:paraId="3B76322F" w14:textId="6E46A5A2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 xml:space="preserve">Friends – </w:t>
      </w:r>
      <w:r w:rsidR="00506515">
        <w:rPr>
          <w:b/>
          <w:sz w:val="22"/>
          <w:szCs w:val="22"/>
        </w:rPr>
        <w:t>J. Chambers</w:t>
      </w:r>
    </w:p>
    <w:p w14:paraId="25C90C68" w14:textId="71A92A6A" w:rsidR="00413641" w:rsidRDefault="00E368E8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The Friends of the Library book sale </w:t>
      </w:r>
      <w:r w:rsidR="008902DF">
        <w:rPr>
          <w:sz w:val="22"/>
          <w:szCs w:val="22"/>
        </w:rPr>
        <w:t>will take place on April 17</w:t>
      </w:r>
      <w:r w:rsidR="008902DF" w:rsidRPr="008902DF">
        <w:rPr>
          <w:sz w:val="22"/>
          <w:szCs w:val="22"/>
          <w:vertAlign w:val="superscript"/>
        </w:rPr>
        <w:t>th</w:t>
      </w:r>
      <w:r w:rsidR="008902DF">
        <w:rPr>
          <w:sz w:val="22"/>
          <w:szCs w:val="22"/>
        </w:rPr>
        <w:t xml:space="preserve"> and 18</w:t>
      </w:r>
      <w:r w:rsidR="008902DF" w:rsidRPr="008902DF">
        <w:rPr>
          <w:sz w:val="22"/>
          <w:szCs w:val="22"/>
          <w:vertAlign w:val="superscript"/>
        </w:rPr>
        <w:t>th</w:t>
      </w:r>
      <w:r w:rsidR="008902DF">
        <w:rPr>
          <w:sz w:val="22"/>
          <w:szCs w:val="22"/>
        </w:rPr>
        <w:t>.</w:t>
      </w:r>
    </w:p>
    <w:p w14:paraId="24F6631E" w14:textId="77777777" w:rsidR="00B820AB" w:rsidRDefault="00B820AB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2CCC23A1" w14:textId="5483289E" w:rsidR="001A62B1" w:rsidRDefault="00F34E93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next LCOG meeting will take place </w:t>
      </w:r>
      <w:r w:rsidR="00323918">
        <w:rPr>
          <w:bCs/>
          <w:sz w:val="22"/>
          <w:szCs w:val="22"/>
        </w:rPr>
        <w:t>next week.  Steve will be busy and unable to attend.</w:t>
      </w:r>
    </w:p>
    <w:p w14:paraId="3EBE92A2" w14:textId="77777777" w:rsidR="00C55B9F" w:rsidRPr="009A3098" w:rsidRDefault="00C55B9F" w:rsidP="008D7BF5">
      <w:pPr>
        <w:ind w:leftChars="0" w:left="0" w:firstLineChars="0" w:firstLine="0"/>
        <w:rPr>
          <w:bCs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4DDAE75C" w14:textId="5C41D867" w:rsidR="00143910" w:rsidRDefault="00323918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Sections 6.01 through 6.</w:t>
      </w:r>
      <w:r w:rsidR="009A5F63">
        <w:rPr>
          <w:sz w:val="22"/>
          <w:szCs w:val="22"/>
        </w:rPr>
        <w:t>04 were read aloud and discussed</w:t>
      </w:r>
      <w:r w:rsidR="00083230">
        <w:rPr>
          <w:sz w:val="22"/>
          <w:szCs w:val="22"/>
        </w:rPr>
        <w:t>.  No changes were adopted at this time.</w:t>
      </w:r>
    </w:p>
    <w:p w14:paraId="4E85FDE9" w14:textId="77777777" w:rsidR="007056CD" w:rsidRPr="005D063C" w:rsidRDefault="007056CD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2AC48689" w14:textId="557072D7" w:rsidR="00A3078E" w:rsidRDefault="003F18EE" w:rsidP="00A3078E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</w:t>
      </w:r>
    </w:p>
    <w:p w14:paraId="6F79753E" w14:textId="518B6D82" w:rsidR="00934C9E" w:rsidRDefault="00083230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Softball</w:t>
      </w:r>
      <w:r w:rsidR="00A027A5">
        <w:rPr>
          <w:bCs/>
          <w:sz w:val="22"/>
          <w:szCs w:val="22"/>
        </w:rPr>
        <w:t xml:space="preserve"> updates from Erik, podcast and band news from Jennifer.</w:t>
      </w:r>
    </w:p>
    <w:p w14:paraId="0DE776A0" w14:textId="77777777" w:rsidR="00A027A5" w:rsidRPr="0034496C" w:rsidRDefault="00A027A5" w:rsidP="005D063C">
      <w:pPr>
        <w:ind w:leftChars="0" w:left="0" w:firstLineChars="0" w:firstLine="0"/>
        <w:rPr>
          <w:bCs/>
          <w:sz w:val="22"/>
          <w:szCs w:val="22"/>
        </w:rPr>
      </w:pPr>
    </w:p>
    <w:p w14:paraId="57A7EE7B" w14:textId="55DBAB4D" w:rsidR="00A04371" w:rsidRPr="00934C9E" w:rsidRDefault="00A10D71" w:rsidP="00934C9E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1E167D61" w14:textId="277FA633" w:rsidR="008A13B5" w:rsidRPr="005D063C" w:rsidRDefault="00934C9E" w:rsidP="00051D89">
      <w:pPr>
        <w:ind w:left="0" w:hanging="2"/>
        <w:rPr>
          <w:sz w:val="22"/>
          <w:szCs w:val="22"/>
        </w:rPr>
      </w:pPr>
      <w:r>
        <w:rPr>
          <w:bCs/>
          <w:sz w:val="22"/>
          <w:szCs w:val="22"/>
        </w:rPr>
        <w:t>Chair E. Carlstrom</w:t>
      </w:r>
      <w:r w:rsidR="007056CD">
        <w:rPr>
          <w:bCs/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A027A5">
        <w:rPr>
          <w:sz w:val="22"/>
          <w:szCs w:val="22"/>
        </w:rPr>
        <w:t xml:space="preserve">8:08 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CAFA" w14:textId="77777777" w:rsidR="006E0BEE" w:rsidRDefault="006E0BEE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50AD4417" w14:textId="77777777" w:rsidR="006E0BEE" w:rsidRDefault="006E0BEE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4B68" w14:textId="77777777" w:rsidR="006E0BEE" w:rsidRDefault="006E0BEE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5BBD6983" w14:textId="77777777" w:rsidR="006E0BEE" w:rsidRDefault="006E0BEE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4E92"/>
    <w:rsid w:val="00005E7A"/>
    <w:rsid w:val="00011809"/>
    <w:rsid w:val="00013AC5"/>
    <w:rsid w:val="00014790"/>
    <w:rsid w:val="000159E6"/>
    <w:rsid w:val="00015B48"/>
    <w:rsid w:val="000177E3"/>
    <w:rsid w:val="00017BBC"/>
    <w:rsid w:val="00022AEF"/>
    <w:rsid w:val="0002406B"/>
    <w:rsid w:val="00025663"/>
    <w:rsid w:val="0002571F"/>
    <w:rsid w:val="00027280"/>
    <w:rsid w:val="000306DE"/>
    <w:rsid w:val="00033BF6"/>
    <w:rsid w:val="00034058"/>
    <w:rsid w:val="000368AA"/>
    <w:rsid w:val="000410F3"/>
    <w:rsid w:val="00046205"/>
    <w:rsid w:val="00046D63"/>
    <w:rsid w:val="00051658"/>
    <w:rsid w:val="00051D89"/>
    <w:rsid w:val="000524DB"/>
    <w:rsid w:val="0005518B"/>
    <w:rsid w:val="000623CC"/>
    <w:rsid w:val="000630EC"/>
    <w:rsid w:val="00063A74"/>
    <w:rsid w:val="00071D1E"/>
    <w:rsid w:val="00073610"/>
    <w:rsid w:val="00080B8E"/>
    <w:rsid w:val="00083230"/>
    <w:rsid w:val="00083413"/>
    <w:rsid w:val="00087055"/>
    <w:rsid w:val="00090B0B"/>
    <w:rsid w:val="0009257E"/>
    <w:rsid w:val="00092AC1"/>
    <w:rsid w:val="000A4934"/>
    <w:rsid w:val="000A7321"/>
    <w:rsid w:val="000B0802"/>
    <w:rsid w:val="000B2022"/>
    <w:rsid w:val="000B63EF"/>
    <w:rsid w:val="000C0559"/>
    <w:rsid w:val="000C2621"/>
    <w:rsid w:val="000C27FB"/>
    <w:rsid w:val="000C70B6"/>
    <w:rsid w:val="000D3F60"/>
    <w:rsid w:val="000D558C"/>
    <w:rsid w:val="000D76E9"/>
    <w:rsid w:val="000E135E"/>
    <w:rsid w:val="000E218E"/>
    <w:rsid w:val="000E32FF"/>
    <w:rsid w:val="000E4704"/>
    <w:rsid w:val="000E5B03"/>
    <w:rsid w:val="000E6AC8"/>
    <w:rsid w:val="000F37CC"/>
    <w:rsid w:val="000F3C57"/>
    <w:rsid w:val="000F4B39"/>
    <w:rsid w:val="000F4EEE"/>
    <w:rsid w:val="000F582A"/>
    <w:rsid w:val="000F5C4D"/>
    <w:rsid w:val="000F5DDD"/>
    <w:rsid w:val="001019F9"/>
    <w:rsid w:val="001035C4"/>
    <w:rsid w:val="00105D67"/>
    <w:rsid w:val="00112427"/>
    <w:rsid w:val="00113DF5"/>
    <w:rsid w:val="00115651"/>
    <w:rsid w:val="00126270"/>
    <w:rsid w:val="001269D5"/>
    <w:rsid w:val="001276C2"/>
    <w:rsid w:val="0013184D"/>
    <w:rsid w:val="00132C36"/>
    <w:rsid w:val="001335CB"/>
    <w:rsid w:val="00133B40"/>
    <w:rsid w:val="00135592"/>
    <w:rsid w:val="00135D61"/>
    <w:rsid w:val="001363FE"/>
    <w:rsid w:val="00136A19"/>
    <w:rsid w:val="00136F9E"/>
    <w:rsid w:val="0014126E"/>
    <w:rsid w:val="00143910"/>
    <w:rsid w:val="001553D9"/>
    <w:rsid w:val="00156231"/>
    <w:rsid w:val="001572B8"/>
    <w:rsid w:val="001650B1"/>
    <w:rsid w:val="0016600E"/>
    <w:rsid w:val="00167345"/>
    <w:rsid w:val="00171E87"/>
    <w:rsid w:val="00172CEA"/>
    <w:rsid w:val="001778B7"/>
    <w:rsid w:val="00183635"/>
    <w:rsid w:val="00187ED0"/>
    <w:rsid w:val="001902BD"/>
    <w:rsid w:val="00193C9F"/>
    <w:rsid w:val="001A0135"/>
    <w:rsid w:val="001A2E97"/>
    <w:rsid w:val="001A4CEA"/>
    <w:rsid w:val="001A62B1"/>
    <w:rsid w:val="001B3749"/>
    <w:rsid w:val="001B3E65"/>
    <w:rsid w:val="001B4B83"/>
    <w:rsid w:val="001B5D74"/>
    <w:rsid w:val="001B7ADA"/>
    <w:rsid w:val="001C35C2"/>
    <w:rsid w:val="001C47A3"/>
    <w:rsid w:val="001C4FE1"/>
    <w:rsid w:val="001C5ED6"/>
    <w:rsid w:val="001D0806"/>
    <w:rsid w:val="001D0AD9"/>
    <w:rsid w:val="001D3233"/>
    <w:rsid w:val="001D33A0"/>
    <w:rsid w:val="001D5887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0618"/>
    <w:rsid w:val="0021665E"/>
    <w:rsid w:val="00217205"/>
    <w:rsid w:val="00217DD5"/>
    <w:rsid w:val="00221056"/>
    <w:rsid w:val="002234D1"/>
    <w:rsid w:val="00223C93"/>
    <w:rsid w:val="002241BF"/>
    <w:rsid w:val="002259EF"/>
    <w:rsid w:val="00226298"/>
    <w:rsid w:val="0022677F"/>
    <w:rsid w:val="00231F5A"/>
    <w:rsid w:val="00232B73"/>
    <w:rsid w:val="0023472C"/>
    <w:rsid w:val="0023748D"/>
    <w:rsid w:val="00237B2F"/>
    <w:rsid w:val="002451BB"/>
    <w:rsid w:val="002453C5"/>
    <w:rsid w:val="002477A3"/>
    <w:rsid w:val="0025122B"/>
    <w:rsid w:val="00252D73"/>
    <w:rsid w:val="00260C19"/>
    <w:rsid w:val="00261CB1"/>
    <w:rsid w:val="002640BB"/>
    <w:rsid w:val="00265248"/>
    <w:rsid w:val="00266B38"/>
    <w:rsid w:val="00267782"/>
    <w:rsid w:val="002700A1"/>
    <w:rsid w:val="0027117E"/>
    <w:rsid w:val="00274B35"/>
    <w:rsid w:val="00274D11"/>
    <w:rsid w:val="0027588B"/>
    <w:rsid w:val="002766A3"/>
    <w:rsid w:val="00281899"/>
    <w:rsid w:val="00282134"/>
    <w:rsid w:val="002859E5"/>
    <w:rsid w:val="00286CEE"/>
    <w:rsid w:val="00286F34"/>
    <w:rsid w:val="00290233"/>
    <w:rsid w:val="00292588"/>
    <w:rsid w:val="00293972"/>
    <w:rsid w:val="00295E7E"/>
    <w:rsid w:val="00296797"/>
    <w:rsid w:val="002967C8"/>
    <w:rsid w:val="00296FA1"/>
    <w:rsid w:val="002A2795"/>
    <w:rsid w:val="002A3ACE"/>
    <w:rsid w:val="002A3E06"/>
    <w:rsid w:val="002A5621"/>
    <w:rsid w:val="002B12E5"/>
    <w:rsid w:val="002B3DF2"/>
    <w:rsid w:val="002B3FB1"/>
    <w:rsid w:val="002B6E13"/>
    <w:rsid w:val="002C116C"/>
    <w:rsid w:val="002C2B4A"/>
    <w:rsid w:val="002C2C0B"/>
    <w:rsid w:val="002C2DD9"/>
    <w:rsid w:val="002C49A6"/>
    <w:rsid w:val="002C52FF"/>
    <w:rsid w:val="002C619F"/>
    <w:rsid w:val="002D3124"/>
    <w:rsid w:val="002D41D3"/>
    <w:rsid w:val="002D43A5"/>
    <w:rsid w:val="002E0DD6"/>
    <w:rsid w:val="002E4964"/>
    <w:rsid w:val="002E5924"/>
    <w:rsid w:val="002E6644"/>
    <w:rsid w:val="002E6A47"/>
    <w:rsid w:val="002F005D"/>
    <w:rsid w:val="002F6469"/>
    <w:rsid w:val="002F6E48"/>
    <w:rsid w:val="002F72C6"/>
    <w:rsid w:val="0030198A"/>
    <w:rsid w:val="00301B60"/>
    <w:rsid w:val="0030242E"/>
    <w:rsid w:val="00303761"/>
    <w:rsid w:val="00312E65"/>
    <w:rsid w:val="00315056"/>
    <w:rsid w:val="00315208"/>
    <w:rsid w:val="003152D4"/>
    <w:rsid w:val="00317525"/>
    <w:rsid w:val="003220C5"/>
    <w:rsid w:val="0032225A"/>
    <w:rsid w:val="00323413"/>
    <w:rsid w:val="00323918"/>
    <w:rsid w:val="003241EE"/>
    <w:rsid w:val="003242F5"/>
    <w:rsid w:val="003259D8"/>
    <w:rsid w:val="00334749"/>
    <w:rsid w:val="003357A9"/>
    <w:rsid w:val="003375EF"/>
    <w:rsid w:val="0034496C"/>
    <w:rsid w:val="0034652C"/>
    <w:rsid w:val="00350F5F"/>
    <w:rsid w:val="00351A3F"/>
    <w:rsid w:val="00351B83"/>
    <w:rsid w:val="0035610A"/>
    <w:rsid w:val="00357870"/>
    <w:rsid w:val="00362724"/>
    <w:rsid w:val="00363137"/>
    <w:rsid w:val="0036511A"/>
    <w:rsid w:val="00366E10"/>
    <w:rsid w:val="003678F3"/>
    <w:rsid w:val="003700C9"/>
    <w:rsid w:val="0037029C"/>
    <w:rsid w:val="003719C5"/>
    <w:rsid w:val="00371E08"/>
    <w:rsid w:val="00375C29"/>
    <w:rsid w:val="00377E45"/>
    <w:rsid w:val="00381BCC"/>
    <w:rsid w:val="003851F9"/>
    <w:rsid w:val="00385A14"/>
    <w:rsid w:val="00386CAB"/>
    <w:rsid w:val="003870EE"/>
    <w:rsid w:val="00390C7F"/>
    <w:rsid w:val="00391878"/>
    <w:rsid w:val="0039196C"/>
    <w:rsid w:val="00393153"/>
    <w:rsid w:val="0039324F"/>
    <w:rsid w:val="0039350B"/>
    <w:rsid w:val="00394E72"/>
    <w:rsid w:val="0039533F"/>
    <w:rsid w:val="00397EF2"/>
    <w:rsid w:val="003A0FF5"/>
    <w:rsid w:val="003A28BF"/>
    <w:rsid w:val="003A297E"/>
    <w:rsid w:val="003A5C0E"/>
    <w:rsid w:val="003A7EFD"/>
    <w:rsid w:val="003B055E"/>
    <w:rsid w:val="003B382F"/>
    <w:rsid w:val="003B3E3A"/>
    <w:rsid w:val="003B6900"/>
    <w:rsid w:val="003C60E9"/>
    <w:rsid w:val="003C612B"/>
    <w:rsid w:val="003D08A4"/>
    <w:rsid w:val="003D11C8"/>
    <w:rsid w:val="003D48E9"/>
    <w:rsid w:val="003D6127"/>
    <w:rsid w:val="003E02AE"/>
    <w:rsid w:val="003E02F1"/>
    <w:rsid w:val="003E07F6"/>
    <w:rsid w:val="003E105C"/>
    <w:rsid w:val="003E5BBE"/>
    <w:rsid w:val="003F0465"/>
    <w:rsid w:val="003F057D"/>
    <w:rsid w:val="003F06C2"/>
    <w:rsid w:val="003F18EE"/>
    <w:rsid w:val="003F298D"/>
    <w:rsid w:val="003F5A7E"/>
    <w:rsid w:val="00400F2C"/>
    <w:rsid w:val="004046FF"/>
    <w:rsid w:val="004057E1"/>
    <w:rsid w:val="00406075"/>
    <w:rsid w:val="00406788"/>
    <w:rsid w:val="00406EAD"/>
    <w:rsid w:val="0041089C"/>
    <w:rsid w:val="00413641"/>
    <w:rsid w:val="00420727"/>
    <w:rsid w:val="00423AF8"/>
    <w:rsid w:val="00426A69"/>
    <w:rsid w:val="00426C89"/>
    <w:rsid w:val="00426EF7"/>
    <w:rsid w:val="004325D3"/>
    <w:rsid w:val="00433860"/>
    <w:rsid w:val="00440B78"/>
    <w:rsid w:val="00441EBB"/>
    <w:rsid w:val="00450877"/>
    <w:rsid w:val="004522BC"/>
    <w:rsid w:val="00452969"/>
    <w:rsid w:val="00452E40"/>
    <w:rsid w:val="00453746"/>
    <w:rsid w:val="00454EED"/>
    <w:rsid w:val="004570BD"/>
    <w:rsid w:val="00464D33"/>
    <w:rsid w:val="004659FF"/>
    <w:rsid w:val="004725BB"/>
    <w:rsid w:val="00475151"/>
    <w:rsid w:val="0047569F"/>
    <w:rsid w:val="00477F20"/>
    <w:rsid w:val="004821EA"/>
    <w:rsid w:val="0048484E"/>
    <w:rsid w:val="00484D10"/>
    <w:rsid w:val="00486A0A"/>
    <w:rsid w:val="0049040E"/>
    <w:rsid w:val="00490EC3"/>
    <w:rsid w:val="0049252C"/>
    <w:rsid w:val="00494DD5"/>
    <w:rsid w:val="004956E3"/>
    <w:rsid w:val="00496F5D"/>
    <w:rsid w:val="00497EC5"/>
    <w:rsid w:val="004A1053"/>
    <w:rsid w:val="004A74F4"/>
    <w:rsid w:val="004A7A61"/>
    <w:rsid w:val="004A7FD3"/>
    <w:rsid w:val="004C2439"/>
    <w:rsid w:val="004C54CB"/>
    <w:rsid w:val="004C5CE8"/>
    <w:rsid w:val="004C64AF"/>
    <w:rsid w:val="004D0A20"/>
    <w:rsid w:val="004D2ECF"/>
    <w:rsid w:val="004D6527"/>
    <w:rsid w:val="004D66E3"/>
    <w:rsid w:val="004D78F9"/>
    <w:rsid w:val="004E68F5"/>
    <w:rsid w:val="004F1538"/>
    <w:rsid w:val="004F1BDB"/>
    <w:rsid w:val="004F3EAA"/>
    <w:rsid w:val="004F547F"/>
    <w:rsid w:val="0050573A"/>
    <w:rsid w:val="005059B6"/>
    <w:rsid w:val="00505F8D"/>
    <w:rsid w:val="00506515"/>
    <w:rsid w:val="005078D7"/>
    <w:rsid w:val="00507967"/>
    <w:rsid w:val="005139D3"/>
    <w:rsid w:val="0051466C"/>
    <w:rsid w:val="00515262"/>
    <w:rsid w:val="00516560"/>
    <w:rsid w:val="00520FF4"/>
    <w:rsid w:val="00522D06"/>
    <w:rsid w:val="00524922"/>
    <w:rsid w:val="00525172"/>
    <w:rsid w:val="00531BDA"/>
    <w:rsid w:val="00533602"/>
    <w:rsid w:val="00533A10"/>
    <w:rsid w:val="005356AF"/>
    <w:rsid w:val="005414D9"/>
    <w:rsid w:val="00546ADB"/>
    <w:rsid w:val="00550087"/>
    <w:rsid w:val="00550287"/>
    <w:rsid w:val="00553CA1"/>
    <w:rsid w:val="005552BE"/>
    <w:rsid w:val="00564FC3"/>
    <w:rsid w:val="00567324"/>
    <w:rsid w:val="00567382"/>
    <w:rsid w:val="00572435"/>
    <w:rsid w:val="005750D7"/>
    <w:rsid w:val="00587394"/>
    <w:rsid w:val="00587982"/>
    <w:rsid w:val="00592035"/>
    <w:rsid w:val="005924EC"/>
    <w:rsid w:val="0059432C"/>
    <w:rsid w:val="00595FD5"/>
    <w:rsid w:val="005A3888"/>
    <w:rsid w:val="005A6BD1"/>
    <w:rsid w:val="005C062C"/>
    <w:rsid w:val="005C2F3C"/>
    <w:rsid w:val="005C3F26"/>
    <w:rsid w:val="005C404E"/>
    <w:rsid w:val="005D0010"/>
    <w:rsid w:val="005D063C"/>
    <w:rsid w:val="005D0791"/>
    <w:rsid w:val="005D1890"/>
    <w:rsid w:val="005D1E68"/>
    <w:rsid w:val="005D2377"/>
    <w:rsid w:val="005D2DD8"/>
    <w:rsid w:val="005D3322"/>
    <w:rsid w:val="005D5E64"/>
    <w:rsid w:val="005E58D6"/>
    <w:rsid w:val="005E71AC"/>
    <w:rsid w:val="005E747E"/>
    <w:rsid w:val="005F0729"/>
    <w:rsid w:val="005F33E3"/>
    <w:rsid w:val="005F4445"/>
    <w:rsid w:val="005F7E69"/>
    <w:rsid w:val="00604959"/>
    <w:rsid w:val="00605777"/>
    <w:rsid w:val="00605C75"/>
    <w:rsid w:val="00607BF6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264C"/>
    <w:rsid w:val="00634641"/>
    <w:rsid w:val="00641E5A"/>
    <w:rsid w:val="00641F09"/>
    <w:rsid w:val="00642A7A"/>
    <w:rsid w:val="0064398E"/>
    <w:rsid w:val="0064577B"/>
    <w:rsid w:val="0064657E"/>
    <w:rsid w:val="00647A49"/>
    <w:rsid w:val="00654B0C"/>
    <w:rsid w:val="006555AF"/>
    <w:rsid w:val="0065617E"/>
    <w:rsid w:val="006576B6"/>
    <w:rsid w:val="00660E31"/>
    <w:rsid w:val="00661CC9"/>
    <w:rsid w:val="0066399B"/>
    <w:rsid w:val="00664174"/>
    <w:rsid w:val="00665A17"/>
    <w:rsid w:val="00665DE9"/>
    <w:rsid w:val="00667677"/>
    <w:rsid w:val="00670F55"/>
    <w:rsid w:val="006734CC"/>
    <w:rsid w:val="00674B43"/>
    <w:rsid w:val="00674F7D"/>
    <w:rsid w:val="006815AF"/>
    <w:rsid w:val="00682282"/>
    <w:rsid w:val="0068345D"/>
    <w:rsid w:val="006861A1"/>
    <w:rsid w:val="00687F6A"/>
    <w:rsid w:val="00692E82"/>
    <w:rsid w:val="00693DDD"/>
    <w:rsid w:val="00694733"/>
    <w:rsid w:val="006A1BEB"/>
    <w:rsid w:val="006A335E"/>
    <w:rsid w:val="006A62BB"/>
    <w:rsid w:val="006A6CA7"/>
    <w:rsid w:val="006B1844"/>
    <w:rsid w:val="006B41F2"/>
    <w:rsid w:val="006B79DB"/>
    <w:rsid w:val="006C053D"/>
    <w:rsid w:val="006C0A05"/>
    <w:rsid w:val="006C2514"/>
    <w:rsid w:val="006C6F35"/>
    <w:rsid w:val="006D2657"/>
    <w:rsid w:val="006D2726"/>
    <w:rsid w:val="006D4726"/>
    <w:rsid w:val="006E0BEE"/>
    <w:rsid w:val="006E19D3"/>
    <w:rsid w:val="006E2BFB"/>
    <w:rsid w:val="006E568C"/>
    <w:rsid w:val="006E7CBF"/>
    <w:rsid w:val="006F0A2F"/>
    <w:rsid w:val="006F2319"/>
    <w:rsid w:val="006F31B6"/>
    <w:rsid w:val="006F36FA"/>
    <w:rsid w:val="006F3717"/>
    <w:rsid w:val="006F3E9B"/>
    <w:rsid w:val="006F4159"/>
    <w:rsid w:val="0070415C"/>
    <w:rsid w:val="00704F63"/>
    <w:rsid w:val="007056CD"/>
    <w:rsid w:val="00705C08"/>
    <w:rsid w:val="007146CD"/>
    <w:rsid w:val="0071506D"/>
    <w:rsid w:val="007178CD"/>
    <w:rsid w:val="007213AE"/>
    <w:rsid w:val="00721BBA"/>
    <w:rsid w:val="00723ED3"/>
    <w:rsid w:val="00727273"/>
    <w:rsid w:val="0072751B"/>
    <w:rsid w:val="00727881"/>
    <w:rsid w:val="0073305E"/>
    <w:rsid w:val="00733451"/>
    <w:rsid w:val="0073421B"/>
    <w:rsid w:val="00735236"/>
    <w:rsid w:val="00736383"/>
    <w:rsid w:val="0073681D"/>
    <w:rsid w:val="00737E13"/>
    <w:rsid w:val="0074200E"/>
    <w:rsid w:val="00742265"/>
    <w:rsid w:val="0074447D"/>
    <w:rsid w:val="00745B56"/>
    <w:rsid w:val="00746914"/>
    <w:rsid w:val="007507F9"/>
    <w:rsid w:val="00751B66"/>
    <w:rsid w:val="00764A6F"/>
    <w:rsid w:val="0076630C"/>
    <w:rsid w:val="00767C47"/>
    <w:rsid w:val="0077387E"/>
    <w:rsid w:val="0077511F"/>
    <w:rsid w:val="0077665E"/>
    <w:rsid w:val="007815A9"/>
    <w:rsid w:val="00781966"/>
    <w:rsid w:val="00783DC9"/>
    <w:rsid w:val="007845E9"/>
    <w:rsid w:val="00790B77"/>
    <w:rsid w:val="00794E0D"/>
    <w:rsid w:val="007960A0"/>
    <w:rsid w:val="00796259"/>
    <w:rsid w:val="007962E1"/>
    <w:rsid w:val="007A0D90"/>
    <w:rsid w:val="007A3BF6"/>
    <w:rsid w:val="007A4DCD"/>
    <w:rsid w:val="007B0D77"/>
    <w:rsid w:val="007B21CD"/>
    <w:rsid w:val="007B5310"/>
    <w:rsid w:val="007B71C0"/>
    <w:rsid w:val="007C1A9F"/>
    <w:rsid w:val="007C5580"/>
    <w:rsid w:val="007D0A34"/>
    <w:rsid w:val="007D4B11"/>
    <w:rsid w:val="007D5B08"/>
    <w:rsid w:val="007E0A77"/>
    <w:rsid w:val="007E1BFF"/>
    <w:rsid w:val="007E1F1A"/>
    <w:rsid w:val="007E35FC"/>
    <w:rsid w:val="007E51B7"/>
    <w:rsid w:val="007E5CA4"/>
    <w:rsid w:val="007F2598"/>
    <w:rsid w:val="007F4466"/>
    <w:rsid w:val="007F5C16"/>
    <w:rsid w:val="007F6C6D"/>
    <w:rsid w:val="007F7A11"/>
    <w:rsid w:val="00800844"/>
    <w:rsid w:val="00800DDC"/>
    <w:rsid w:val="00803715"/>
    <w:rsid w:val="00803E65"/>
    <w:rsid w:val="00807C0B"/>
    <w:rsid w:val="00810257"/>
    <w:rsid w:val="0081347F"/>
    <w:rsid w:val="00813DE7"/>
    <w:rsid w:val="00816283"/>
    <w:rsid w:val="008168F2"/>
    <w:rsid w:val="00817F44"/>
    <w:rsid w:val="00831650"/>
    <w:rsid w:val="00831691"/>
    <w:rsid w:val="00834A99"/>
    <w:rsid w:val="0084359A"/>
    <w:rsid w:val="00843CDD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6412C"/>
    <w:rsid w:val="008709B3"/>
    <w:rsid w:val="00870DC9"/>
    <w:rsid w:val="00873349"/>
    <w:rsid w:val="00874DB0"/>
    <w:rsid w:val="00875C2F"/>
    <w:rsid w:val="0087616A"/>
    <w:rsid w:val="00881989"/>
    <w:rsid w:val="00886563"/>
    <w:rsid w:val="008902DF"/>
    <w:rsid w:val="00892AB1"/>
    <w:rsid w:val="00894151"/>
    <w:rsid w:val="008960C6"/>
    <w:rsid w:val="008A13B5"/>
    <w:rsid w:val="008A1FB4"/>
    <w:rsid w:val="008A5F30"/>
    <w:rsid w:val="008B1090"/>
    <w:rsid w:val="008B16C8"/>
    <w:rsid w:val="008B2003"/>
    <w:rsid w:val="008B2381"/>
    <w:rsid w:val="008B26C9"/>
    <w:rsid w:val="008B631E"/>
    <w:rsid w:val="008C4105"/>
    <w:rsid w:val="008C6618"/>
    <w:rsid w:val="008C686C"/>
    <w:rsid w:val="008C6968"/>
    <w:rsid w:val="008D0A4F"/>
    <w:rsid w:val="008D343C"/>
    <w:rsid w:val="008D4815"/>
    <w:rsid w:val="008D6D12"/>
    <w:rsid w:val="008D6D6D"/>
    <w:rsid w:val="008D74EF"/>
    <w:rsid w:val="008D7BF5"/>
    <w:rsid w:val="008E175C"/>
    <w:rsid w:val="008E5B7D"/>
    <w:rsid w:val="008E7172"/>
    <w:rsid w:val="008E73D3"/>
    <w:rsid w:val="008F08DC"/>
    <w:rsid w:val="008F2144"/>
    <w:rsid w:val="008F3594"/>
    <w:rsid w:val="008F4963"/>
    <w:rsid w:val="008F6282"/>
    <w:rsid w:val="008F78D8"/>
    <w:rsid w:val="00900F3E"/>
    <w:rsid w:val="00904C97"/>
    <w:rsid w:val="009052E4"/>
    <w:rsid w:val="00906B33"/>
    <w:rsid w:val="00911EDC"/>
    <w:rsid w:val="00913426"/>
    <w:rsid w:val="00916E55"/>
    <w:rsid w:val="00917CC8"/>
    <w:rsid w:val="009233C3"/>
    <w:rsid w:val="00924703"/>
    <w:rsid w:val="00933251"/>
    <w:rsid w:val="00934C9E"/>
    <w:rsid w:val="00934EC5"/>
    <w:rsid w:val="00936D89"/>
    <w:rsid w:val="00942D97"/>
    <w:rsid w:val="0094424B"/>
    <w:rsid w:val="0094616F"/>
    <w:rsid w:val="0095159D"/>
    <w:rsid w:val="009566A7"/>
    <w:rsid w:val="0095698D"/>
    <w:rsid w:val="00957452"/>
    <w:rsid w:val="00957E7E"/>
    <w:rsid w:val="009613C0"/>
    <w:rsid w:val="009633DD"/>
    <w:rsid w:val="009715B3"/>
    <w:rsid w:val="00971C05"/>
    <w:rsid w:val="0097384C"/>
    <w:rsid w:val="0097471B"/>
    <w:rsid w:val="0097655C"/>
    <w:rsid w:val="009766FC"/>
    <w:rsid w:val="00976D3E"/>
    <w:rsid w:val="009806B8"/>
    <w:rsid w:val="0098220F"/>
    <w:rsid w:val="009825DD"/>
    <w:rsid w:val="00982E46"/>
    <w:rsid w:val="009842D4"/>
    <w:rsid w:val="00986CFA"/>
    <w:rsid w:val="009906DD"/>
    <w:rsid w:val="0099087C"/>
    <w:rsid w:val="00992BF2"/>
    <w:rsid w:val="009943A8"/>
    <w:rsid w:val="009956B9"/>
    <w:rsid w:val="009963E3"/>
    <w:rsid w:val="00997F9C"/>
    <w:rsid w:val="009A003A"/>
    <w:rsid w:val="009A1267"/>
    <w:rsid w:val="009A2429"/>
    <w:rsid w:val="009A3098"/>
    <w:rsid w:val="009A5F63"/>
    <w:rsid w:val="009A6163"/>
    <w:rsid w:val="009A6D3A"/>
    <w:rsid w:val="009B082B"/>
    <w:rsid w:val="009B3516"/>
    <w:rsid w:val="009B42AB"/>
    <w:rsid w:val="009C1FED"/>
    <w:rsid w:val="009C56F7"/>
    <w:rsid w:val="009C767F"/>
    <w:rsid w:val="009D10D9"/>
    <w:rsid w:val="009D1848"/>
    <w:rsid w:val="009D2769"/>
    <w:rsid w:val="009D3DC9"/>
    <w:rsid w:val="009D49CA"/>
    <w:rsid w:val="009D573B"/>
    <w:rsid w:val="009D5958"/>
    <w:rsid w:val="009D618F"/>
    <w:rsid w:val="009D663B"/>
    <w:rsid w:val="009D7EF2"/>
    <w:rsid w:val="009E0035"/>
    <w:rsid w:val="009E191B"/>
    <w:rsid w:val="009E44EE"/>
    <w:rsid w:val="009E5BF7"/>
    <w:rsid w:val="009E6669"/>
    <w:rsid w:val="009E6C79"/>
    <w:rsid w:val="009E7885"/>
    <w:rsid w:val="009F1030"/>
    <w:rsid w:val="009F26BE"/>
    <w:rsid w:val="009F48DA"/>
    <w:rsid w:val="009F5D2D"/>
    <w:rsid w:val="009F5F94"/>
    <w:rsid w:val="00A027A5"/>
    <w:rsid w:val="00A035FF"/>
    <w:rsid w:val="00A03FE3"/>
    <w:rsid w:val="00A04371"/>
    <w:rsid w:val="00A057BB"/>
    <w:rsid w:val="00A06B67"/>
    <w:rsid w:val="00A1028F"/>
    <w:rsid w:val="00A10A4B"/>
    <w:rsid w:val="00A10D71"/>
    <w:rsid w:val="00A1141D"/>
    <w:rsid w:val="00A15450"/>
    <w:rsid w:val="00A207C7"/>
    <w:rsid w:val="00A26287"/>
    <w:rsid w:val="00A27E1C"/>
    <w:rsid w:val="00A3078E"/>
    <w:rsid w:val="00A30A19"/>
    <w:rsid w:val="00A33662"/>
    <w:rsid w:val="00A3399B"/>
    <w:rsid w:val="00A34389"/>
    <w:rsid w:val="00A35F97"/>
    <w:rsid w:val="00A3749F"/>
    <w:rsid w:val="00A42A32"/>
    <w:rsid w:val="00A447D7"/>
    <w:rsid w:val="00A47B60"/>
    <w:rsid w:val="00A50102"/>
    <w:rsid w:val="00A5023E"/>
    <w:rsid w:val="00A5198E"/>
    <w:rsid w:val="00A53B92"/>
    <w:rsid w:val="00A57043"/>
    <w:rsid w:val="00A60165"/>
    <w:rsid w:val="00A60A86"/>
    <w:rsid w:val="00A6152B"/>
    <w:rsid w:val="00A63AB0"/>
    <w:rsid w:val="00A64497"/>
    <w:rsid w:val="00A64547"/>
    <w:rsid w:val="00A65D32"/>
    <w:rsid w:val="00A675A7"/>
    <w:rsid w:val="00A67C85"/>
    <w:rsid w:val="00A70599"/>
    <w:rsid w:val="00A7362F"/>
    <w:rsid w:val="00A753A2"/>
    <w:rsid w:val="00A75960"/>
    <w:rsid w:val="00A75EE2"/>
    <w:rsid w:val="00A80C35"/>
    <w:rsid w:val="00A821D4"/>
    <w:rsid w:val="00A83D5F"/>
    <w:rsid w:val="00A86CFA"/>
    <w:rsid w:val="00A9036B"/>
    <w:rsid w:val="00A90CDD"/>
    <w:rsid w:val="00A9161C"/>
    <w:rsid w:val="00A92562"/>
    <w:rsid w:val="00A93D24"/>
    <w:rsid w:val="00A93D37"/>
    <w:rsid w:val="00A9601D"/>
    <w:rsid w:val="00A96467"/>
    <w:rsid w:val="00A970B9"/>
    <w:rsid w:val="00AA0B1F"/>
    <w:rsid w:val="00AA13FA"/>
    <w:rsid w:val="00AA1575"/>
    <w:rsid w:val="00AA4B5A"/>
    <w:rsid w:val="00AB00EC"/>
    <w:rsid w:val="00AB33C8"/>
    <w:rsid w:val="00AB5492"/>
    <w:rsid w:val="00AB6DA3"/>
    <w:rsid w:val="00AB6EB6"/>
    <w:rsid w:val="00AC3092"/>
    <w:rsid w:val="00AC36EB"/>
    <w:rsid w:val="00AC5EC4"/>
    <w:rsid w:val="00AC6A7D"/>
    <w:rsid w:val="00AD3496"/>
    <w:rsid w:val="00AD4FDB"/>
    <w:rsid w:val="00AE11FD"/>
    <w:rsid w:val="00AE2218"/>
    <w:rsid w:val="00AE2400"/>
    <w:rsid w:val="00AE251B"/>
    <w:rsid w:val="00AE263A"/>
    <w:rsid w:val="00AE28B5"/>
    <w:rsid w:val="00AE5D11"/>
    <w:rsid w:val="00AE636C"/>
    <w:rsid w:val="00AF3C58"/>
    <w:rsid w:val="00AF5007"/>
    <w:rsid w:val="00AF5E9B"/>
    <w:rsid w:val="00AF6D2B"/>
    <w:rsid w:val="00B02E9E"/>
    <w:rsid w:val="00B06FB1"/>
    <w:rsid w:val="00B124CE"/>
    <w:rsid w:val="00B24873"/>
    <w:rsid w:val="00B274FD"/>
    <w:rsid w:val="00B27939"/>
    <w:rsid w:val="00B318EE"/>
    <w:rsid w:val="00B32402"/>
    <w:rsid w:val="00B32D4F"/>
    <w:rsid w:val="00B33937"/>
    <w:rsid w:val="00B33F77"/>
    <w:rsid w:val="00B35449"/>
    <w:rsid w:val="00B3545E"/>
    <w:rsid w:val="00B35B24"/>
    <w:rsid w:val="00B361E7"/>
    <w:rsid w:val="00B36F72"/>
    <w:rsid w:val="00B37EE8"/>
    <w:rsid w:val="00B4000C"/>
    <w:rsid w:val="00B4035C"/>
    <w:rsid w:val="00B41B07"/>
    <w:rsid w:val="00B42532"/>
    <w:rsid w:val="00B42F8C"/>
    <w:rsid w:val="00B437FF"/>
    <w:rsid w:val="00B43AA7"/>
    <w:rsid w:val="00B4452A"/>
    <w:rsid w:val="00B5382D"/>
    <w:rsid w:val="00B53830"/>
    <w:rsid w:val="00B53BB5"/>
    <w:rsid w:val="00B56406"/>
    <w:rsid w:val="00B57EB2"/>
    <w:rsid w:val="00B60882"/>
    <w:rsid w:val="00B63015"/>
    <w:rsid w:val="00B64358"/>
    <w:rsid w:val="00B6451E"/>
    <w:rsid w:val="00B64CAD"/>
    <w:rsid w:val="00B652AE"/>
    <w:rsid w:val="00B66E11"/>
    <w:rsid w:val="00B70A0B"/>
    <w:rsid w:val="00B7427F"/>
    <w:rsid w:val="00B744D5"/>
    <w:rsid w:val="00B761E4"/>
    <w:rsid w:val="00B778E3"/>
    <w:rsid w:val="00B80116"/>
    <w:rsid w:val="00B80DC9"/>
    <w:rsid w:val="00B820AB"/>
    <w:rsid w:val="00B861EC"/>
    <w:rsid w:val="00B87009"/>
    <w:rsid w:val="00B91012"/>
    <w:rsid w:val="00B92B5F"/>
    <w:rsid w:val="00B9319D"/>
    <w:rsid w:val="00BA31FE"/>
    <w:rsid w:val="00BA37AB"/>
    <w:rsid w:val="00BA56D3"/>
    <w:rsid w:val="00BA7957"/>
    <w:rsid w:val="00BA7F7C"/>
    <w:rsid w:val="00BB0449"/>
    <w:rsid w:val="00BB1529"/>
    <w:rsid w:val="00BB266B"/>
    <w:rsid w:val="00BB3506"/>
    <w:rsid w:val="00BB46F9"/>
    <w:rsid w:val="00BB6185"/>
    <w:rsid w:val="00BC1641"/>
    <w:rsid w:val="00BC4BB8"/>
    <w:rsid w:val="00BD353E"/>
    <w:rsid w:val="00BD4811"/>
    <w:rsid w:val="00BE1685"/>
    <w:rsid w:val="00BE4341"/>
    <w:rsid w:val="00BE4857"/>
    <w:rsid w:val="00BF399F"/>
    <w:rsid w:val="00BF4C2D"/>
    <w:rsid w:val="00BF4FA3"/>
    <w:rsid w:val="00BF6858"/>
    <w:rsid w:val="00BF7743"/>
    <w:rsid w:val="00BF7974"/>
    <w:rsid w:val="00BF7B1D"/>
    <w:rsid w:val="00C01BE9"/>
    <w:rsid w:val="00C02D2A"/>
    <w:rsid w:val="00C0331F"/>
    <w:rsid w:val="00C060A5"/>
    <w:rsid w:val="00C07C66"/>
    <w:rsid w:val="00C10FCF"/>
    <w:rsid w:val="00C11D33"/>
    <w:rsid w:val="00C16645"/>
    <w:rsid w:val="00C16F98"/>
    <w:rsid w:val="00C173A4"/>
    <w:rsid w:val="00C208BD"/>
    <w:rsid w:val="00C240C0"/>
    <w:rsid w:val="00C310F1"/>
    <w:rsid w:val="00C35748"/>
    <w:rsid w:val="00C37BCF"/>
    <w:rsid w:val="00C41611"/>
    <w:rsid w:val="00C46825"/>
    <w:rsid w:val="00C46F5D"/>
    <w:rsid w:val="00C50EF3"/>
    <w:rsid w:val="00C51B02"/>
    <w:rsid w:val="00C52A55"/>
    <w:rsid w:val="00C54C81"/>
    <w:rsid w:val="00C55B9F"/>
    <w:rsid w:val="00C602FA"/>
    <w:rsid w:val="00C612F9"/>
    <w:rsid w:val="00C6156D"/>
    <w:rsid w:val="00C63F4C"/>
    <w:rsid w:val="00C6478D"/>
    <w:rsid w:val="00C6659D"/>
    <w:rsid w:val="00C67BD9"/>
    <w:rsid w:val="00C712A8"/>
    <w:rsid w:val="00C71418"/>
    <w:rsid w:val="00C71FC8"/>
    <w:rsid w:val="00C748CB"/>
    <w:rsid w:val="00C818CC"/>
    <w:rsid w:val="00C82720"/>
    <w:rsid w:val="00C83C58"/>
    <w:rsid w:val="00C86C1A"/>
    <w:rsid w:val="00C86EDD"/>
    <w:rsid w:val="00C870BA"/>
    <w:rsid w:val="00C91012"/>
    <w:rsid w:val="00C926A0"/>
    <w:rsid w:val="00C931E0"/>
    <w:rsid w:val="00C94492"/>
    <w:rsid w:val="00C9565D"/>
    <w:rsid w:val="00CA306F"/>
    <w:rsid w:val="00CA3172"/>
    <w:rsid w:val="00CA3B1A"/>
    <w:rsid w:val="00CA3DBC"/>
    <w:rsid w:val="00CA66EB"/>
    <w:rsid w:val="00CB41E9"/>
    <w:rsid w:val="00CB5A6C"/>
    <w:rsid w:val="00CB6037"/>
    <w:rsid w:val="00CB6AC9"/>
    <w:rsid w:val="00CC2C33"/>
    <w:rsid w:val="00CD066D"/>
    <w:rsid w:val="00CD1750"/>
    <w:rsid w:val="00CD2BDA"/>
    <w:rsid w:val="00CD4684"/>
    <w:rsid w:val="00CD5306"/>
    <w:rsid w:val="00CD65BC"/>
    <w:rsid w:val="00CD78E3"/>
    <w:rsid w:val="00CE1FB2"/>
    <w:rsid w:val="00CE3E6C"/>
    <w:rsid w:val="00CE5922"/>
    <w:rsid w:val="00CF060F"/>
    <w:rsid w:val="00CF1105"/>
    <w:rsid w:val="00D00D82"/>
    <w:rsid w:val="00D037BA"/>
    <w:rsid w:val="00D04462"/>
    <w:rsid w:val="00D05C7E"/>
    <w:rsid w:val="00D05F4D"/>
    <w:rsid w:val="00D141A1"/>
    <w:rsid w:val="00D159D8"/>
    <w:rsid w:val="00D16CD5"/>
    <w:rsid w:val="00D2407B"/>
    <w:rsid w:val="00D24EDF"/>
    <w:rsid w:val="00D2545A"/>
    <w:rsid w:val="00D25DF6"/>
    <w:rsid w:val="00D27DC1"/>
    <w:rsid w:val="00D3063F"/>
    <w:rsid w:val="00D40E79"/>
    <w:rsid w:val="00D43D75"/>
    <w:rsid w:val="00D443DC"/>
    <w:rsid w:val="00D45A96"/>
    <w:rsid w:val="00D45C70"/>
    <w:rsid w:val="00D45EF9"/>
    <w:rsid w:val="00D53C26"/>
    <w:rsid w:val="00D54C90"/>
    <w:rsid w:val="00D57FA1"/>
    <w:rsid w:val="00D6221A"/>
    <w:rsid w:val="00D64596"/>
    <w:rsid w:val="00D65CA9"/>
    <w:rsid w:val="00D66D7E"/>
    <w:rsid w:val="00D679CF"/>
    <w:rsid w:val="00D67F29"/>
    <w:rsid w:val="00D70183"/>
    <w:rsid w:val="00D701A7"/>
    <w:rsid w:val="00D73762"/>
    <w:rsid w:val="00D76624"/>
    <w:rsid w:val="00D76BDC"/>
    <w:rsid w:val="00D770C8"/>
    <w:rsid w:val="00D77CD5"/>
    <w:rsid w:val="00D8380E"/>
    <w:rsid w:val="00D840C5"/>
    <w:rsid w:val="00D8558B"/>
    <w:rsid w:val="00D900BD"/>
    <w:rsid w:val="00D937D1"/>
    <w:rsid w:val="00D9554E"/>
    <w:rsid w:val="00D95DF7"/>
    <w:rsid w:val="00DA0475"/>
    <w:rsid w:val="00DA0E1E"/>
    <w:rsid w:val="00DA120E"/>
    <w:rsid w:val="00DA2E6C"/>
    <w:rsid w:val="00DA4CEF"/>
    <w:rsid w:val="00DA6931"/>
    <w:rsid w:val="00DB2025"/>
    <w:rsid w:val="00DB47B5"/>
    <w:rsid w:val="00DB5856"/>
    <w:rsid w:val="00DB7558"/>
    <w:rsid w:val="00DC0204"/>
    <w:rsid w:val="00DC02F0"/>
    <w:rsid w:val="00DC0664"/>
    <w:rsid w:val="00DC2274"/>
    <w:rsid w:val="00DC3EC7"/>
    <w:rsid w:val="00DC43CA"/>
    <w:rsid w:val="00DD33FE"/>
    <w:rsid w:val="00DD41BC"/>
    <w:rsid w:val="00DD50ED"/>
    <w:rsid w:val="00DD5838"/>
    <w:rsid w:val="00DD764B"/>
    <w:rsid w:val="00DE05EC"/>
    <w:rsid w:val="00DE0655"/>
    <w:rsid w:val="00DE06AA"/>
    <w:rsid w:val="00DE1A14"/>
    <w:rsid w:val="00DE20E6"/>
    <w:rsid w:val="00DE2DCF"/>
    <w:rsid w:val="00DE33A4"/>
    <w:rsid w:val="00DE5EB6"/>
    <w:rsid w:val="00DF1969"/>
    <w:rsid w:val="00E02A1A"/>
    <w:rsid w:val="00E11172"/>
    <w:rsid w:val="00E14828"/>
    <w:rsid w:val="00E20365"/>
    <w:rsid w:val="00E22771"/>
    <w:rsid w:val="00E30415"/>
    <w:rsid w:val="00E31D59"/>
    <w:rsid w:val="00E32D44"/>
    <w:rsid w:val="00E33954"/>
    <w:rsid w:val="00E368E8"/>
    <w:rsid w:val="00E3761F"/>
    <w:rsid w:val="00E412C9"/>
    <w:rsid w:val="00E42072"/>
    <w:rsid w:val="00E42F01"/>
    <w:rsid w:val="00E43AD4"/>
    <w:rsid w:val="00E4755B"/>
    <w:rsid w:val="00E503A8"/>
    <w:rsid w:val="00E52F60"/>
    <w:rsid w:val="00E549AA"/>
    <w:rsid w:val="00E6450E"/>
    <w:rsid w:val="00E65721"/>
    <w:rsid w:val="00E66806"/>
    <w:rsid w:val="00E71574"/>
    <w:rsid w:val="00E72114"/>
    <w:rsid w:val="00E737DF"/>
    <w:rsid w:val="00E7570E"/>
    <w:rsid w:val="00E8152A"/>
    <w:rsid w:val="00E835C0"/>
    <w:rsid w:val="00E85A71"/>
    <w:rsid w:val="00E87C4D"/>
    <w:rsid w:val="00E90203"/>
    <w:rsid w:val="00E9021B"/>
    <w:rsid w:val="00E92452"/>
    <w:rsid w:val="00E927BB"/>
    <w:rsid w:val="00E94EDD"/>
    <w:rsid w:val="00E95908"/>
    <w:rsid w:val="00EA0A56"/>
    <w:rsid w:val="00EA4820"/>
    <w:rsid w:val="00EA4E62"/>
    <w:rsid w:val="00EA79C3"/>
    <w:rsid w:val="00EB0830"/>
    <w:rsid w:val="00EB3206"/>
    <w:rsid w:val="00EC0247"/>
    <w:rsid w:val="00EC237C"/>
    <w:rsid w:val="00EC2AD2"/>
    <w:rsid w:val="00EC3227"/>
    <w:rsid w:val="00EC680B"/>
    <w:rsid w:val="00EC7FE4"/>
    <w:rsid w:val="00ED0C02"/>
    <w:rsid w:val="00ED4172"/>
    <w:rsid w:val="00ED6398"/>
    <w:rsid w:val="00ED6E30"/>
    <w:rsid w:val="00EE0DE7"/>
    <w:rsid w:val="00EE2EC8"/>
    <w:rsid w:val="00EE3829"/>
    <w:rsid w:val="00EE55ED"/>
    <w:rsid w:val="00EE575D"/>
    <w:rsid w:val="00EE7684"/>
    <w:rsid w:val="00EF2909"/>
    <w:rsid w:val="00EF45EC"/>
    <w:rsid w:val="00EF6D18"/>
    <w:rsid w:val="00F02AA0"/>
    <w:rsid w:val="00F03009"/>
    <w:rsid w:val="00F07A2F"/>
    <w:rsid w:val="00F1090D"/>
    <w:rsid w:val="00F10CA5"/>
    <w:rsid w:val="00F11808"/>
    <w:rsid w:val="00F11A8C"/>
    <w:rsid w:val="00F134B6"/>
    <w:rsid w:val="00F154EB"/>
    <w:rsid w:val="00F20005"/>
    <w:rsid w:val="00F2563D"/>
    <w:rsid w:val="00F25D03"/>
    <w:rsid w:val="00F26702"/>
    <w:rsid w:val="00F2764E"/>
    <w:rsid w:val="00F322A5"/>
    <w:rsid w:val="00F33B5A"/>
    <w:rsid w:val="00F33F69"/>
    <w:rsid w:val="00F34E93"/>
    <w:rsid w:val="00F35E95"/>
    <w:rsid w:val="00F369B1"/>
    <w:rsid w:val="00F412C9"/>
    <w:rsid w:val="00F423FC"/>
    <w:rsid w:val="00F42465"/>
    <w:rsid w:val="00F43B33"/>
    <w:rsid w:val="00F445DE"/>
    <w:rsid w:val="00F44643"/>
    <w:rsid w:val="00F51410"/>
    <w:rsid w:val="00F5408A"/>
    <w:rsid w:val="00F60581"/>
    <w:rsid w:val="00F60C53"/>
    <w:rsid w:val="00F62306"/>
    <w:rsid w:val="00F629CF"/>
    <w:rsid w:val="00F72331"/>
    <w:rsid w:val="00F75276"/>
    <w:rsid w:val="00F754B6"/>
    <w:rsid w:val="00F76739"/>
    <w:rsid w:val="00F77A36"/>
    <w:rsid w:val="00F800DF"/>
    <w:rsid w:val="00F82AC2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96644"/>
    <w:rsid w:val="00FA1294"/>
    <w:rsid w:val="00FA29FF"/>
    <w:rsid w:val="00FA7BEE"/>
    <w:rsid w:val="00FB0786"/>
    <w:rsid w:val="00FB2645"/>
    <w:rsid w:val="00FB4C5B"/>
    <w:rsid w:val="00FB594E"/>
    <w:rsid w:val="00FB618F"/>
    <w:rsid w:val="00FC2A71"/>
    <w:rsid w:val="00FC48AC"/>
    <w:rsid w:val="00FD200B"/>
    <w:rsid w:val="00FD4C98"/>
    <w:rsid w:val="00FD5A60"/>
    <w:rsid w:val="00FD7089"/>
    <w:rsid w:val="00FD77C4"/>
    <w:rsid w:val="00FE1207"/>
    <w:rsid w:val="00FE17AD"/>
    <w:rsid w:val="00FE616A"/>
    <w:rsid w:val="00FE6E87"/>
    <w:rsid w:val="00FF65DA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3</cp:revision>
  <cp:lastPrinted>2022-08-11T19:58:00Z</cp:lastPrinted>
  <dcterms:created xsi:type="dcterms:W3CDTF">2026-05-11T18:09:00Z</dcterms:created>
  <dcterms:modified xsi:type="dcterms:W3CDTF">2026-05-11T18:12:00Z</dcterms:modified>
</cp:coreProperties>
</file>